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156" w:afterLines="50"/>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2019年“同兴杯”安徽省大学生生态环境创新创业大赛决赛</w:t>
      </w:r>
      <w:r>
        <w:rPr>
          <w:rFonts w:ascii="方正小标宋简体" w:hAnsi="方正小标宋简体" w:eastAsia="方正小标宋简体" w:cs="方正小标宋简体"/>
          <w:color w:val="auto"/>
          <w:sz w:val="36"/>
          <w:szCs w:val="36"/>
        </w:rPr>
        <w:t>规程</w:t>
      </w:r>
      <w:r>
        <w:rPr>
          <w:rFonts w:hint="eastAsia" w:ascii="方正小标宋简体" w:hAnsi="方正小标宋简体" w:eastAsia="方正小标宋简体" w:cs="方正小标宋简体"/>
          <w:color w:val="auto"/>
          <w:sz w:val="36"/>
          <w:szCs w:val="36"/>
        </w:rPr>
        <w:t>通知</w:t>
      </w:r>
    </w:p>
    <w:p>
      <w:pPr>
        <w:snapToGrid w:val="0"/>
        <w:spacing w:after="156" w:afterLines="50"/>
        <w:jc w:val="center"/>
        <w:rPr>
          <w:rFonts w:ascii="方正小标宋简体" w:hAnsi="方正小标宋简体" w:eastAsia="方正小标宋简体" w:cs="方正小标宋简体"/>
          <w:color w:val="auto"/>
          <w:sz w:val="22"/>
          <w:szCs w:val="22"/>
        </w:rPr>
      </w:pPr>
    </w:p>
    <w:p>
      <w:pPr>
        <w:spacing w:line="560" w:lineRule="exact"/>
        <w:ind w:firstLine="562" w:firstLineChars="200"/>
        <w:rPr>
          <w:rFonts w:eastAsia="仿宋_GB2312"/>
          <w:b/>
          <w:color w:val="auto"/>
          <w:sz w:val="28"/>
          <w:szCs w:val="28"/>
        </w:rPr>
      </w:pPr>
      <w:r>
        <w:rPr>
          <w:rFonts w:eastAsia="仿宋_GB2312"/>
          <w:b/>
          <w:color w:val="auto"/>
          <w:sz w:val="28"/>
          <w:szCs w:val="28"/>
        </w:rPr>
        <w:t>一、赛项名称</w:t>
      </w:r>
    </w:p>
    <w:p>
      <w:pPr>
        <w:autoSpaceDE w:val="0"/>
        <w:autoSpaceDN w:val="0"/>
        <w:adjustRightInd w:val="0"/>
        <w:spacing w:line="48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赛项名称：2019年“同兴杯”安徽省大学生生态环境创新创业大赛</w:t>
      </w:r>
    </w:p>
    <w:p>
      <w:pPr>
        <w:autoSpaceDE w:val="0"/>
        <w:autoSpaceDN w:val="0"/>
        <w:adjustRightInd w:val="0"/>
        <w:spacing w:line="48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赛项组别：学生组</w:t>
      </w:r>
    </w:p>
    <w:p>
      <w:pPr>
        <w:spacing w:line="560" w:lineRule="exact"/>
        <w:ind w:firstLine="562" w:firstLineChars="200"/>
        <w:rPr>
          <w:rFonts w:ascii="仿宋_GB2312" w:hAnsi="Arial Narrow" w:eastAsia="仿宋_GB2312"/>
          <w:b/>
          <w:color w:val="auto"/>
          <w:sz w:val="28"/>
          <w:szCs w:val="28"/>
        </w:rPr>
      </w:pPr>
      <w:r>
        <w:rPr>
          <w:rFonts w:hint="eastAsia" w:ascii="仿宋_GB2312" w:hAnsi="Arial Narrow" w:eastAsia="仿宋_GB2312"/>
          <w:b/>
          <w:color w:val="auto"/>
          <w:sz w:val="28"/>
          <w:szCs w:val="28"/>
        </w:rPr>
        <w:t>二、组织机构</w:t>
      </w:r>
    </w:p>
    <w:p>
      <w:pPr>
        <w:autoSpaceDE w:val="0"/>
        <w:autoSpaceDN w:val="0"/>
        <w:adjustRightInd w:val="0"/>
        <w:spacing w:line="480" w:lineRule="exact"/>
        <w:ind w:firstLine="422" w:firstLineChars="150"/>
        <w:rPr>
          <w:rFonts w:ascii="仿宋" w:hAnsi="仿宋" w:eastAsia="仿宋" w:cs="仿宋"/>
          <w:bCs/>
          <w:color w:val="auto"/>
          <w:kern w:val="0"/>
          <w:sz w:val="28"/>
          <w:szCs w:val="28"/>
        </w:rPr>
      </w:pPr>
      <w:r>
        <w:rPr>
          <w:rFonts w:hint="eastAsia" w:ascii="仿宋" w:hAnsi="仿宋" w:eastAsia="仿宋" w:cs="仿宋"/>
          <w:b/>
          <w:color w:val="auto"/>
          <w:kern w:val="0"/>
          <w:sz w:val="28"/>
          <w:szCs w:val="28"/>
        </w:rPr>
        <w:t>（一）组织形式</w:t>
      </w:r>
    </w:p>
    <w:p>
      <w:pPr>
        <w:autoSpaceDE w:val="0"/>
        <w:autoSpaceDN w:val="0"/>
        <w:adjustRightInd w:val="0"/>
        <w:spacing w:line="48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主办单位：安徽省普通本科高校环境类专业合作委员会</w:t>
      </w:r>
    </w:p>
    <w:p>
      <w:pPr>
        <w:autoSpaceDE w:val="0"/>
        <w:autoSpaceDN w:val="0"/>
        <w:adjustRightInd w:val="0"/>
        <w:spacing w:line="48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承办单位：安徽工业大学</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安徽省环境保护宣传教育中心</w:t>
      </w:r>
    </w:p>
    <w:p>
      <w:pPr>
        <w:autoSpaceDE w:val="0"/>
        <w:autoSpaceDN w:val="0"/>
        <w:adjustRightInd w:val="0"/>
        <w:spacing w:line="480" w:lineRule="exact"/>
        <w:ind w:firstLine="560" w:firstLineChars="200"/>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rPr>
        <w:t>协办单位：</w:t>
      </w:r>
      <w:r>
        <w:rPr>
          <w:rFonts w:hint="eastAsia" w:ascii="仿宋" w:hAnsi="仿宋" w:eastAsia="仿宋" w:cs="仿宋"/>
          <w:color w:val="auto"/>
          <w:kern w:val="0"/>
          <w:sz w:val="28"/>
          <w:szCs w:val="28"/>
          <w:lang w:val="en-US" w:eastAsia="zh-CN"/>
        </w:rPr>
        <w:t>同兴环保科技股份有限公司</w:t>
      </w:r>
    </w:p>
    <w:p>
      <w:pPr>
        <w:autoSpaceDE w:val="0"/>
        <w:autoSpaceDN w:val="0"/>
        <w:adjustRightInd w:val="0"/>
        <w:spacing w:line="480" w:lineRule="exact"/>
        <w:ind w:firstLine="422" w:firstLineChars="150"/>
        <w:rPr>
          <w:rFonts w:hint="default" w:ascii="仿宋" w:hAnsi="仿宋" w:eastAsia="仿宋" w:cs="仿宋"/>
          <w:b/>
          <w:color w:val="auto"/>
          <w:kern w:val="0"/>
          <w:sz w:val="28"/>
          <w:szCs w:val="28"/>
          <w:lang w:val="en-US" w:eastAsia="zh-CN"/>
        </w:rPr>
      </w:pPr>
      <w:r>
        <w:rPr>
          <w:rFonts w:hint="eastAsia" w:ascii="仿宋" w:hAnsi="仿宋" w:eastAsia="仿宋" w:cs="仿宋"/>
          <w:b/>
          <w:color w:val="auto"/>
          <w:kern w:val="0"/>
          <w:sz w:val="28"/>
          <w:szCs w:val="28"/>
        </w:rPr>
        <w:t>（二）组织机构</w:t>
      </w:r>
    </w:p>
    <w:p>
      <w:pPr>
        <w:spacing w:line="560" w:lineRule="exact"/>
        <w:ind w:firstLine="562" w:firstLineChars="200"/>
        <w:rPr>
          <w:rFonts w:ascii="仿宋" w:hAnsi="仿宋" w:eastAsia="仿宋"/>
          <w:b/>
          <w:color w:val="auto"/>
          <w:sz w:val="28"/>
          <w:szCs w:val="28"/>
        </w:rPr>
      </w:pPr>
      <w:r>
        <w:rPr>
          <w:rFonts w:ascii="仿宋" w:hAnsi="仿宋" w:eastAsia="仿宋"/>
          <w:b/>
          <w:color w:val="auto"/>
          <w:sz w:val="28"/>
          <w:szCs w:val="28"/>
        </w:rPr>
        <w:t xml:space="preserve">1. </w:t>
      </w:r>
      <w:r>
        <w:rPr>
          <w:rFonts w:hint="eastAsia" w:ascii="仿宋" w:hAnsi="仿宋" w:eastAsia="仿宋"/>
          <w:b/>
          <w:color w:val="auto"/>
          <w:sz w:val="28"/>
          <w:szCs w:val="28"/>
        </w:rPr>
        <w:t>组织委员会</w:t>
      </w:r>
    </w:p>
    <w:p>
      <w:pPr>
        <w:autoSpaceDE w:val="0"/>
        <w:autoSpaceDN w:val="0"/>
        <w:adjustRightInd w:val="0"/>
        <w:spacing w:line="600" w:lineRule="exact"/>
        <w:ind w:firstLine="560" w:firstLineChars="200"/>
        <w:rPr>
          <w:rFonts w:ascii="仿宋" w:hAnsi="仿宋" w:eastAsia="仿宋" w:cs="仿宋"/>
          <w:color w:val="auto"/>
          <w:sz w:val="28"/>
          <w:szCs w:val="28"/>
        </w:rPr>
      </w:pPr>
      <w:r>
        <w:rPr>
          <w:rFonts w:hint="eastAsia" w:ascii="仿宋" w:hAnsi="仿宋" w:eastAsia="仿宋" w:cs="仿宋"/>
          <w:color w:val="auto"/>
          <w:kern w:val="0"/>
          <w:sz w:val="28"/>
          <w:szCs w:val="28"/>
        </w:rPr>
        <w:t>主    任：顾明言  安徽工业大学副校长</w:t>
      </w:r>
    </w:p>
    <w:p>
      <w:pPr>
        <w:autoSpaceDE w:val="0"/>
        <w:autoSpaceDN w:val="0"/>
        <w:adjustRightInd w:val="0"/>
        <w:spacing w:line="60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副 主 任：梁祥君  安徽省教育厅高教处处长</w:t>
      </w:r>
    </w:p>
    <w:p>
      <w:pPr>
        <w:spacing w:line="600" w:lineRule="exact"/>
        <w:ind w:firstLine="1960" w:firstLineChars="700"/>
        <w:rPr>
          <w:rFonts w:ascii="仿宋" w:hAnsi="仿宋" w:eastAsia="仿宋" w:cs="仿宋"/>
          <w:color w:val="auto"/>
          <w:kern w:val="0"/>
          <w:sz w:val="28"/>
          <w:szCs w:val="28"/>
        </w:rPr>
      </w:pPr>
      <w:r>
        <w:rPr>
          <w:rFonts w:hint="eastAsia" w:ascii="仿宋" w:hAnsi="仿宋" w:eastAsia="仿宋" w:cs="仿宋"/>
          <w:color w:val="auto"/>
          <w:kern w:val="0"/>
          <w:sz w:val="28"/>
          <w:szCs w:val="28"/>
        </w:rPr>
        <w:t>陈光    安徽工业大学能源与环境学院院长</w:t>
      </w:r>
    </w:p>
    <w:p>
      <w:pPr>
        <w:spacing w:line="600" w:lineRule="exact"/>
        <w:ind w:firstLine="1960" w:firstLineChars="700"/>
        <w:rPr>
          <w:rFonts w:ascii="仿宋" w:hAnsi="仿宋" w:eastAsia="仿宋" w:cs="仿宋"/>
          <w:color w:val="auto"/>
          <w:kern w:val="0"/>
          <w:sz w:val="28"/>
          <w:szCs w:val="28"/>
        </w:rPr>
      </w:pPr>
      <w:r>
        <w:rPr>
          <w:rFonts w:hint="eastAsia" w:ascii="仿宋" w:hAnsi="仿宋" w:eastAsia="仿宋" w:cs="仿宋"/>
          <w:color w:val="auto"/>
          <w:kern w:val="0"/>
          <w:sz w:val="28"/>
          <w:szCs w:val="28"/>
        </w:rPr>
        <w:t>周立志  安徽大学资源与环境工程学院院长</w:t>
      </w:r>
    </w:p>
    <w:p>
      <w:pPr>
        <w:spacing w:line="600" w:lineRule="exact"/>
        <w:ind w:firstLine="1960" w:firstLineChars="7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花日茂  安徽农业大学科技处处长</w:t>
      </w:r>
    </w:p>
    <w:p>
      <w:pPr>
        <w:spacing w:line="600" w:lineRule="exact"/>
        <w:ind w:firstLine="1960" w:firstLineChars="700"/>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胡毅清  安徽省环保宣教中心主任</w:t>
      </w:r>
    </w:p>
    <w:p>
      <w:pPr>
        <w:spacing w:line="6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委</w:t>
      </w:r>
      <w:r>
        <w:rPr>
          <w:rFonts w:ascii="仿宋" w:hAnsi="仿宋" w:eastAsia="仿宋"/>
          <w:color w:val="auto"/>
          <w:sz w:val="28"/>
          <w:szCs w:val="28"/>
        </w:rPr>
        <w:t xml:space="preserve">    </w:t>
      </w:r>
      <w:r>
        <w:rPr>
          <w:rFonts w:hint="eastAsia" w:ascii="仿宋" w:hAnsi="仿宋" w:eastAsia="仿宋"/>
          <w:color w:val="auto"/>
          <w:sz w:val="28"/>
          <w:szCs w:val="28"/>
        </w:rPr>
        <w:t>员：郑啸    安徽工业大学教务处处长</w:t>
      </w:r>
    </w:p>
    <w:p>
      <w:pPr>
        <w:spacing w:line="600" w:lineRule="exact"/>
        <w:ind w:firstLine="1960" w:firstLineChars="700"/>
        <w:rPr>
          <w:rFonts w:ascii="仿宋" w:hAnsi="仿宋" w:eastAsia="仿宋"/>
          <w:color w:val="auto"/>
          <w:sz w:val="28"/>
          <w:szCs w:val="28"/>
        </w:rPr>
      </w:pPr>
      <w:r>
        <w:rPr>
          <w:rFonts w:hint="eastAsia" w:ascii="仿宋" w:hAnsi="仿宋" w:eastAsia="仿宋"/>
          <w:color w:val="auto"/>
          <w:sz w:val="28"/>
          <w:szCs w:val="28"/>
        </w:rPr>
        <w:t>何伟    安徽工业大学学生工作部（处）部（处）长</w:t>
      </w:r>
    </w:p>
    <w:p>
      <w:pPr>
        <w:spacing w:line="600" w:lineRule="exact"/>
        <w:ind w:firstLine="1960" w:firstLineChars="700"/>
        <w:rPr>
          <w:rFonts w:ascii="仿宋" w:hAnsi="仿宋" w:eastAsia="仿宋"/>
          <w:color w:val="auto"/>
          <w:sz w:val="28"/>
          <w:szCs w:val="28"/>
        </w:rPr>
      </w:pPr>
      <w:r>
        <w:rPr>
          <w:rFonts w:hint="eastAsia" w:ascii="仿宋" w:hAnsi="仿宋" w:eastAsia="仿宋"/>
          <w:color w:val="auto"/>
          <w:sz w:val="28"/>
          <w:szCs w:val="28"/>
        </w:rPr>
        <w:t>黄志甲  安徽工业大学创新教育学院院长</w:t>
      </w:r>
    </w:p>
    <w:p>
      <w:pPr>
        <w:spacing w:line="600" w:lineRule="exact"/>
        <w:ind w:firstLine="1960" w:firstLineChars="700"/>
        <w:rPr>
          <w:rFonts w:ascii="仿宋" w:hAnsi="仿宋" w:eastAsia="仿宋"/>
          <w:color w:val="auto"/>
          <w:sz w:val="28"/>
          <w:szCs w:val="28"/>
        </w:rPr>
      </w:pPr>
      <w:r>
        <w:rPr>
          <w:rFonts w:hint="eastAsia" w:ascii="仿宋" w:hAnsi="仿宋" w:eastAsia="仿宋"/>
          <w:color w:val="auto"/>
          <w:sz w:val="28"/>
          <w:szCs w:val="28"/>
        </w:rPr>
        <w:t>杜飞    安徽工业大学团委副书记</w:t>
      </w:r>
    </w:p>
    <w:p>
      <w:pPr>
        <w:spacing w:line="600" w:lineRule="exact"/>
        <w:ind w:firstLine="1960" w:firstLineChars="700"/>
        <w:rPr>
          <w:rFonts w:ascii="仿宋" w:hAnsi="仿宋" w:eastAsia="仿宋"/>
          <w:color w:val="auto"/>
          <w:sz w:val="28"/>
          <w:szCs w:val="28"/>
        </w:rPr>
      </w:pPr>
      <w:r>
        <w:rPr>
          <w:rFonts w:hint="eastAsia" w:ascii="仿宋" w:hAnsi="仿宋" w:eastAsia="仿宋"/>
          <w:color w:val="auto"/>
          <w:sz w:val="28"/>
          <w:szCs w:val="28"/>
        </w:rPr>
        <w:t>张晓伟  安徽农业大学资源与环境学院党委副书记</w:t>
      </w:r>
    </w:p>
    <w:p>
      <w:pPr>
        <w:spacing w:line="600" w:lineRule="exact"/>
        <w:ind w:firstLine="1960" w:firstLineChars="700"/>
        <w:rPr>
          <w:rFonts w:ascii="仿宋" w:hAnsi="仿宋" w:eastAsia="仿宋"/>
          <w:color w:val="auto"/>
          <w:sz w:val="28"/>
          <w:szCs w:val="28"/>
        </w:rPr>
      </w:pPr>
      <w:r>
        <w:rPr>
          <w:rFonts w:hint="eastAsia" w:ascii="仿宋" w:hAnsi="仿宋" w:eastAsia="仿宋"/>
          <w:color w:val="auto"/>
          <w:sz w:val="28"/>
          <w:szCs w:val="28"/>
        </w:rPr>
        <w:t>周守标   安徽师范大学环境科学与工程学院院长</w:t>
      </w:r>
    </w:p>
    <w:p>
      <w:pPr>
        <w:spacing w:line="600" w:lineRule="exact"/>
        <w:ind w:firstLine="1960" w:firstLineChars="700"/>
        <w:rPr>
          <w:rFonts w:ascii="仿宋" w:hAnsi="仿宋" w:eastAsia="仿宋"/>
          <w:color w:val="auto"/>
          <w:sz w:val="28"/>
          <w:szCs w:val="28"/>
        </w:rPr>
      </w:pPr>
      <w:r>
        <w:rPr>
          <w:rFonts w:hint="eastAsia" w:ascii="仿宋" w:hAnsi="仿宋" w:eastAsia="仿宋"/>
          <w:color w:val="auto"/>
          <w:sz w:val="28"/>
          <w:szCs w:val="28"/>
        </w:rPr>
        <w:t>陈孝杨   安徽理工大学地球与环境学院副院长</w:t>
      </w:r>
    </w:p>
    <w:p>
      <w:pPr>
        <w:spacing w:line="600" w:lineRule="exact"/>
        <w:ind w:firstLine="1960" w:firstLineChars="700"/>
        <w:rPr>
          <w:rFonts w:ascii="仿宋" w:hAnsi="仿宋" w:eastAsia="仿宋"/>
          <w:color w:val="auto"/>
          <w:sz w:val="28"/>
          <w:szCs w:val="28"/>
        </w:rPr>
      </w:pPr>
      <w:r>
        <w:rPr>
          <w:rFonts w:hint="eastAsia" w:ascii="仿宋" w:hAnsi="仿宋" w:eastAsia="仿宋"/>
          <w:color w:val="auto"/>
          <w:sz w:val="28"/>
          <w:szCs w:val="28"/>
        </w:rPr>
        <w:t>孟冠华   安徽工业大学污水处理技术研究所所长</w:t>
      </w:r>
    </w:p>
    <w:p>
      <w:pPr>
        <w:spacing w:line="600" w:lineRule="exact"/>
        <w:ind w:firstLine="1960" w:firstLineChars="700"/>
        <w:rPr>
          <w:rFonts w:ascii="仿宋" w:hAnsi="仿宋" w:eastAsia="仿宋"/>
          <w:color w:val="auto"/>
          <w:sz w:val="28"/>
          <w:szCs w:val="28"/>
        </w:rPr>
      </w:pPr>
      <w:r>
        <w:rPr>
          <w:rFonts w:hint="eastAsia" w:ascii="仿宋" w:hAnsi="仿宋" w:eastAsia="仿宋"/>
          <w:color w:val="auto"/>
          <w:sz w:val="28"/>
          <w:szCs w:val="28"/>
        </w:rPr>
        <w:t>唐海     安徽工程大学环境工程系系主任</w:t>
      </w:r>
    </w:p>
    <w:p>
      <w:pPr>
        <w:spacing w:line="600" w:lineRule="exact"/>
        <w:ind w:firstLine="1960" w:firstLineChars="700"/>
        <w:rPr>
          <w:rFonts w:ascii="仿宋" w:hAnsi="仿宋" w:eastAsia="仿宋"/>
          <w:color w:val="auto"/>
          <w:sz w:val="28"/>
          <w:szCs w:val="28"/>
        </w:rPr>
      </w:pPr>
      <w:r>
        <w:rPr>
          <w:rFonts w:hint="eastAsia" w:ascii="仿宋" w:hAnsi="仿宋" w:eastAsia="仿宋"/>
          <w:color w:val="auto"/>
          <w:sz w:val="28"/>
          <w:szCs w:val="28"/>
        </w:rPr>
        <w:t>朱曙光   安徽建筑大学环境与能源工程学院副院长</w:t>
      </w:r>
    </w:p>
    <w:p>
      <w:pPr>
        <w:spacing w:line="600" w:lineRule="exact"/>
        <w:ind w:firstLine="1960" w:firstLineChars="700"/>
        <w:rPr>
          <w:rFonts w:ascii="仿宋" w:hAnsi="仿宋" w:eastAsia="仿宋"/>
          <w:color w:val="auto"/>
          <w:sz w:val="28"/>
          <w:szCs w:val="28"/>
        </w:rPr>
      </w:pPr>
      <w:r>
        <w:rPr>
          <w:rFonts w:hint="eastAsia" w:ascii="仿宋" w:hAnsi="仿宋" w:eastAsia="仿宋"/>
          <w:color w:val="auto"/>
          <w:sz w:val="28"/>
          <w:szCs w:val="28"/>
        </w:rPr>
        <w:t>刘飞     淮北师范大学环境科学与工程系系主任</w:t>
      </w:r>
    </w:p>
    <w:p>
      <w:pPr>
        <w:spacing w:line="600" w:lineRule="exact"/>
        <w:ind w:firstLine="1960" w:firstLineChars="700"/>
        <w:rPr>
          <w:rFonts w:ascii="仿宋" w:hAnsi="仿宋" w:eastAsia="仿宋"/>
          <w:color w:val="auto"/>
          <w:sz w:val="28"/>
          <w:szCs w:val="28"/>
        </w:rPr>
      </w:pPr>
      <w:r>
        <w:rPr>
          <w:rFonts w:hint="eastAsia" w:ascii="仿宋" w:hAnsi="仿宋" w:eastAsia="仿宋"/>
          <w:color w:val="auto"/>
          <w:sz w:val="28"/>
          <w:szCs w:val="28"/>
        </w:rPr>
        <w:t>张元广   安庆师范大学资源环境学院院长</w:t>
      </w:r>
    </w:p>
    <w:p>
      <w:pPr>
        <w:spacing w:line="600" w:lineRule="exact"/>
        <w:ind w:firstLine="1960" w:firstLineChars="700"/>
        <w:rPr>
          <w:rFonts w:ascii="仿宋" w:hAnsi="仿宋" w:eastAsia="仿宋"/>
          <w:color w:val="auto"/>
          <w:sz w:val="28"/>
          <w:szCs w:val="28"/>
        </w:rPr>
      </w:pPr>
      <w:r>
        <w:rPr>
          <w:rFonts w:hint="eastAsia" w:ascii="仿宋" w:hAnsi="仿宋" w:eastAsia="仿宋"/>
          <w:color w:val="auto"/>
          <w:sz w:val="28"/>
          <w:szCs w:val="28"/>
        </w:rPr>
        <w:t>俞志敏   合肥学院生物食品与环境学院院长</w:t>
      </w:r>
    </w:p>
    <w:p>
      <w:pPr>
        <w:spacing w:line="560" w:lineRule="exact"/>
        <w:ind w:firstLine="562" w:firstLineChars="200"/>
        <w:rPr>
          <w:rFonts w:ascii="仿宋" w:hAnsi="仿宋" w:eastAsia="仿宋"/>
          <w:b/>
          <w:color w:val="auto"/>
          <w:sz w:val="28"/>
          <w:szCs w:val="28"/>
        </w:rPr>
      </w:pPr>
      <w:r>
        <w:rPr>
          <w:rFonts w:ascii="仿宋" w:hAnsi="仿宋" w:eastAsia="仿宋"/>
          <w:b/>
          <w:color w:val="auto"/>
          <w:sz w:val="28"/>
          <w:szCs w:val="28"/>
        </w:rPr>
        <w:t xml:space="preserve">2. </w:t>
      </w:r>
      <w:r>
        <w:rPr>
          <w:rFonts w:hint="eastAsia" w:ascii="仿宋" w:hAnsi="仿宋" w:eastAsia="仿宋"/>
          <w:b/>
          <w:color w:val="auto"/>
          <w:sz w:val="28"/>
          <w:szCs w:val="28"/>
        </w:rPr>
        <w:t>专家委员会</w:t>
      </w:r>
    </w:p>
    <w:p>
      <w:pPr>
        <w:spacing w:line="560" w:lineRule="exact"/>
        <w:ind w:left="2977" w:leftChars="267" w:hanging="2416" w:hangingChars="863"/>
        <w:rPr>
          <w:rFonts w:hint="eastAsia" w:ascii="仿宋" w:hAnsi="仿宋" w:eastAsia="仿宋"/>
          <w:color w:val="auto"/>
          <w:sz w:val="28"/>
          <w:szCs w:val="28"/>
        </w:rPr>
      </w:pPr>
      <w:r>
        <w:rPr>
          <w:rFonts w:hint="eastAsia" w:ascii="仿宋" w:hAnsi="仿宋" w:eastAsia="仿宋"/>
          <w:color w:val="auto"/>
          <w:sz w:val="28"/>
          <w:szCs w:val="28"/>
        </w:rPr>
        <w:t>主</w:t>
      </w:r>
      <w:r>
        <w:rPr>
          <w:rFonts w:ascii="仿宋" w:hAnsi="仿宋" w:eastAsia="仿宋"/>
          <w:color w:val="auto"/>
          <w:sz w:val="28"/>
          <w:szCs w:val="28"/>
        </w:rPr>
        <w:t xml:space="preserve">   </w:t>
      </w:r>
      <w:r>
        <w:rPr>
          <w:rFonts w:hint="eastAsia" w:ascii="仿宋" w:hAnsi="仿宋" w:eastAsia="仿宋"/>
          <w:color w:val="auto"/>
          <w:sz w:val="28"/>
          <w:szCs w:val="28"/>
        </w:rPr>
        <w:t>任</w:t>
      </w:r>
      <w:r>
        <w:rPr>
          <w:rFonts w:ascii="仿宋" w:hAnsi="仿宋" w:eastAsia="仿宋"/>
          <w:color w:val="auto"/>
          <w:sz w:val="28"/>
          <w:szCs w:val="28"/>
        </w:rPr>
        <w:t>:</w:t>
      </w:r>
      <w:r>
        <w:rPr>
          <w:rFonts w:hint="eastAsia" w:ascii="仿宋" w:hAnsi="仿宋" w:eastAsia="仿宋"/>
          <w:color w:val="auto"/>
          <w:sz w:val="28"/>
          <w:szCs w:val="28"/>
        </w:rPr>
        <w:t xml:space="preserve">  花日茂   安徽农业大学</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教授</w:t>
      </w:r>
    </w:p>
    <w:p>
      <w:pPr>
        <w:spacing w:line="560" w:lineRule="exact"/>
        <w:ind w:left="2977" w:leftChars="267" w:hanging="2416" w:hangingChars="863"/>
        <w:rPr>
          <w:rFonts w:hint="eastAsia" w:ascii="仿宋" w:hAnsi="仿宋" w:eastAsia="仿宋"/>
          <w:color w:val="auto"/>
          <w:sz w:val="28"/>
          <w:szCs w:val="28"/>
        </w:rPr>
      </w:pPr>
      <w:r>
        <w:rPr>
          <w:rFonts w:hint="eastAsia" w:ascii="仿宋" w:hAnsi="仿宋" w:eastAsia="仿宋"/>
          <w:color w:val="auto"/>
          <w:sz w:val="28"/>
          <w:szCs w:val="28"/>
        </w:rPr>
        <w:t>委员：    胡友彪   安徽理工大学</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教授</w:t>
      </w:r>
    </w:p>
    <w:p>
      <w:pPr>
        <w:spacing w:line="560" w:lineRule="exact"/>
        <w:ind w:left="2522" w:leftChars="917" w:hanging="596" w:hangingChars="213"/>
        <w:rPr>
          <w:rFonts w:hint="eastAsia" w:ascii="仿宋" w:hAnsi="仿宋" w:eastAsia="仿宋"/>
          <w:color w:val="auto"/>
          <w:sz w:val="28"/>
          <w:szCs w:val="28"/>
        </w:rPr>
      </w:pPr>
      <w:r>
        <w:rPr>
          <w:rFonts w:hint="eastAsia" w:ascii="仿宋" w:hAnsi="仿宋" w:eastAsia="仿宋"/>
          <w:color w:val="auto"/>
          <w:sz w:val="28"/>
          <w:szCs w:val="28"/>
        </w:rPr>
        <w:t>周立志   安徽大学</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教授</w:t>
      </w:r>
    </w:p>
    <w:p>
      <w:pPr>
        <w:spacing w:line="560" w:lineRule="exact"/>
        <w:ind w:left="2522" w:leftChars="917" w:hanging="596" w:hangingChars="213"/>
        <w:rPr>
          <w:rFonts w:hint="eastAsia" w:ascii="仿宋" w:hAnsi="仿宋" w:eastAsia="仿宋"/>
          <w:color w:val="auto"/>
          <w:sz w:val="28"/>
          <w:szCs w:val="28"/>
        </w:rPr>
      </w:pPr>
      <w:r>
        <w:rPr>
          <w:rFonts w:hint="eastAsia" w:ascii="仿宋" w:hAnsi="仿宋" w:eastAsia="仿宋"/>
          <w:color w:val="auto"/>
          <w:sz w:val="28"/>
          <w:szCs w:val="28"/>
        </w:rPr>
        <w:t>吴祥为   安徽农业大学</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教授</w:t>
      </w:r>
    </w:p>
    <w:p>
      <w:pPr>
        <w:spacing w:line="560" w:lineRule="exact"/>
        <w:ind w:left="2522" w:leftChars="917" w:hanging="596" w:hangingChars="213"/>
        <w:rPr>
          <w:rFonts w:hint="eastAsia" w:ascii="仿宋" w:hAnsi="仿宋" w:eastAsia="仿宋"/>
          <w:color w:val="auto"/>
          <w:sz w:val="28"/>
          <w:szCs w:val="28"/>
        </w:rPr>
      </w:pPr>
      <w:r>
        <w:rPr>
          <w:rFonts w:hint="eastAsia" w:ascii="仿宋" w:hAnsi="仿宋" w:eastAsia="仿宋"/>
          <w:color w:val="auto"/>
          <w:sz w:val="28"/>
          <w:szCs w:val="28"/>
        </w:rPr>
        <w:t>张云华   安徽农业大学</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教授</w:t>
      </w:r>
    </w:p>
    <w:p>
      <w:pPr>
        <w:spacing w:line="560" w:lineRule="exact"/>
        <w:ind w:left="2522" w:leftChars="917" w:hanging="596" w:hangingChars="213"/>
        <w:rPr>
          <w:rFonts w:hint="eastAsia" w:ascii="仿宋" w:hAnsi="仿宋" w:eastAsia="仿宋"/>
          <w:color w:val="auto"/>
          <w:sz w:val="28"/>
          <w:szCs w:val="28"/>
        </w:rPr>
      </w:pPr>
      <w:r>
        <w:rPr>
          <w:rFonts w:hint="eastAsia" w:ascii="仿宋" w:hAnsi="仿宋" w:eastAsia="仿宋"/>
          <w:color w:val="auto"/>
          <w:sz w:val="28"/>
          <w:szCs w:val="28"/>
        </w:rPr>
        <w:t>周守标   安徽师范大学</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教授</w:t>
      </w:r>
    </w:p>
    <w:p>
      <w:pPr>
        <w:spacing w:line="560" w:lineRule="exact"/>
        <w:ind w:left="2522" w:leftChars="917" w:hanging="596" w:hangingChars="213"/>
        <w:rPr>
          <w:rFonts w:hint="eastAsia" w:ascii="仿宋" w:hAnsi="仿宋" w:eastAsia="仿宋"/>
          <w:color w:val="auto"/>
          <w:sz w:val="28"/>
          <w:szCs w:val="28"/>
        </w:rPr>
      </w:pPr>
      <w:r>
        <w:rPr>
          <w:rFonts w:hint="eastAsia" w:ascii="仿宋" w:hAnsi="仿宋" w:eastAsia="仿宋"/>
          <w:color w:val="auto"/>
          <w:sz w:val="28"/>
          <w:szCs w:val="28"/>
        </w:rPr>
        <w:t>孟冠华   安徽工业大学</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教授</w:t>
      </w:r>
    </w:p>
    <w:p>
      <w:pPr>
        <w:spacing w:line="560" w:lineRule="exact"/>
        <w:ind w:left="2522" w:leftChars="917" w:hanging="596" w:hangingChars="213"/>
        <w:rPr>
          <w:rFonts w:hint="eastAsia" w:ascii="仿宋" w:hAnsi="仿宋" w:eastAsia="仿宋"/>
          <w:color w:val="auto"/>
          <w:sz w:val="28"/>
          <w:szCs w:val="28"/>
        </w:rPr>
      </w:pPr>
      <w:r>
        <w:rPr>
          <w:rFonts w:hint="eastAsia" w:ascii="仿宋" w:hAnsi="仿宋" w:eastAsia="仿宋"/>
          <w:color w:val="auto"/>
          <w:sz w:val="28"/>
          <w:szCs w:val="28"/>
        </w:rPr>
        <w:t>唐海     安徽工程大学</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教授</w:t>
      </w:r>
    </w:p>
    <w:p>
      <w:pPr>
        <w:spacing w:line="560" w:lineRule="exact"/>
        <w:ind w:left="2522" w:leftChars="917" w:hanging="596" w:hangingChars="213"/>
        <w:rPr>
          <w:rFonts w:hint="eastAsia" w:ascii="仿宋" w:hAnsi="仿宋" w:eastAsia="仿宋"/>
          <w:color w:val="auto"/>
          <w:sz w:val="28"/>
          <w:szCs w:val="28"/>
        </w:rPr>
      </w:pPr>
      <w:r>
        <w:rPr>
          <w:rFonts w:hint="eastAsia" w:ascii="仿宋" w:hAnsi="仿宋" w:eastAsia="仿宋"/>
          <w:color w:val="auto"/>
          <w:sz w:val="28"/>
          <w:szCs w:val="28"/>
        </w:rPr>
        <w:t>朱曙光   安徽建筑大学</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教授</w:t>
      </w:r>
    </w:p>
    <w:p>
      <w:pPr>
        <w:spacing w:line="560" w:lineRule="exact"/>
        <w:ind w:left="2522" w:leftChars="917" w:hanging="596" w:hangingChars="213"/>
        <w:rPr>
          <w:rFonts w:hint="eastAsia" w:ascii="仿宋" w:hAnsi="仿宋" w:eastAsia="仿宋"/>
          <w:color w:val="auto"/>
          <w:sz w:val="28"/>
          <w:szCs w:val="28"/>
        </w:rPr>
      </w:pPr>
      <w:r>
        <w:rPr>
          <w:rFonts w:hint="eastAsia" w:ascii="仿宋" w:hAnsi="仿宋" w:eastAsia="仿宋"/>
          <w:color w:val="auto"/>
          <w:sz w:val="28"/>
          <w:szCs w:val="28"/>
        </w:rPr>
        <w:t>肖新     安徽科技学院</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教授</w:t>
      </w:r>
    </w:p>
    <w:p>
      <w:pPr>
        <w:spacing w:line="560" w:lineRule="exact"/>
        <w:ind w:left="2522" w:leftChars="917" w:hanging="596" w:hangingChars="213"/>
        <w:rPr>
          <w:rFonts w:hint="eastAsia" w:ascii="仿宋" w:hAnsi="仿宋" w:eastAsia="仿宋"/>
          <w:color w:val="auto"/>
          <w:sz w:val="28"/>
          <w:szCs w:val="28"/>
        </w:rPr>
      </w:pPr>
      <w:r>
        <w:rPr>
          <w:rFonts w:hint="eastAsia" w:ascii="仿宋" w:hAnsi="仿宋" w:eastAsia="仿宋"/>
          <w:color w:val="auto"/>
          <w:sz w:val="28"/>
          <w:szCs w:val="28"/>
        </w:rPr>
        <w:t>刘飞     淮北师范大学</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教授</w:t>
      </w:r>
    </w:p>
    <w:p>
      <w:pPr>
        <w:spacing w:line="560" w:lineRule="exact"/>
        <w:ind w:left="2522" w:leftChars="917" w:hanging="596" w:hangingChars="213"/>
        <w:rPr>
          <w:rFonts w:hint="eastAsia" w:ascii="仿宋" w:hAnsi="仿宋" w:eastAsia="仿宋"/>
          <w:color w:val="auto"/>
          <w:sz w:val="28"/>
          <w:szCs w:val="28"/>
        </w:rPr>
      </w:pPr>
      <w:r>
        <w:rPr>
          <w:rFonts w:hint="eastAsia" w:ascii="仿宋" w:hAnsi="仿宋" w:eastAsia="仿宋"/>
          <w:color w:val="auto"/>
          <w:sz w:val="28"/>
          <w:szCs w:val="28"/>
        </w:rPr>
        <w:t>周葆华   安庆师范大学</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教授</w:t>
      </w:r>
    </w:p>
    <w:p>
      <w:pPr>
        <w:spacing w:line="560" w:lineRule="exact"/>
        <w:ind w:left="2522" w:leftChars="917" w:hanging="596" w:hangingChars="213"/>
        <w:rPr>
          <w:rFonts w:hint="eastAsia" w:ascii="仿宋" w:hAnsi="仿宋" w:eastAsia="仿宋"/>
          <w:color w:val="auto"/>
          <w:sz w:val="28"/>
          <w:szCs w:val="28"/>
        </w:rPr>
      </w:pPr>
      <w:r>
        <w:rPr>
          <w:rFonts w:hint="eastAsia" w:ascii="仿宋" w:hAnsi="仿宋" w:eastAsia="仿宋"/>
          <w:color w:val="auto"/>
          <w:sz w:val="28"/>
          <w:szCs w:val="28"/>
        </w:rPr>
        <w:t>胡和兵   池州学院</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教授</w:t>
      </w:r>
    </w:p>
    <w:p>
      <w:pPr>
        <w:spacing w:line="560" w:lineRule="exact"/>
        <w:ind w:left="2987" w:leftChars="267" w:hanging="2426" w:hangingChars="863"/>
        <w:rPr>
          <w:rFonts w:ascii="仿宋" w:hAnsi="仿宋" w:eastAsia="仿宋"/>
          <w:b/>
          <w:color w:val="auto"/>
          <w:sz w:val="28"/>
          <w:szCs w:val="28"/>
        </w:rPr>
      </w:pPr>
      <w:r>
        <w:rPr>
          <w:rFonts w:ascii="仿宋" w:hAnsi="仿宋" w:eastAsia="仿宋"/>
          <w:b/>
          <w:color w:val="auto"/>
          <w:sz w:val="28"/>
          <w:szCs w:val="28"/>
        </w:rPr>
        <w:t xml:space="preserve">3. </w:t>
      </w:r>
      <w:r>
        <w:rPr>
          <w:rFonts w:hint="eastAsia" w:ascii="仿宋" w:hAnsi="仿宋" w:eastAsia="仿宋"/>
          <w:b/>
          <w:color w:val="auto"/>
          <w:sz w:val="28"/>
          <w:szCs w:val="28"/>
        </w:rPr>
        <w:t>仲裁与监察委员会</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主   任</w:t>
      </w:r>
      <w:r>
        <w:rPr>
          <w:rFonts w:ascii="仿宋" w:hAnsi="仿宋" w:eastAsia="仿宋"/>
          <w:color w:val="auto"/>
          <w:sz w:val="28"/>
          <w:szCs w:val="28"/>
        </w:rPr>
        <w:t>:</w:t>
      </w:r>
      <w:r>
        <w:rPr>
          <w:rFonts w:hint="eastAsia" w:ascii="仿宋" w:hAnsi="仿宋" w:eastAsia="仿宋"/>
          <w:color w:val="auto"/>
          <w:sz w:val="28"/>
          <w:szCs w:val="28"/>
        </w:rPr>
        <w:t xml:space="preserve">  凤杰     安徽工业大学能源与环境学院党委书记</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委   员： </w:t>
      </w:r>
      <w:r>
        <w:rPr>
          <w:rFonts w:ascii="仿宋" w:hAnsi="仿宋" w:eastAsia="仿宋"/>
          <w:color w:val="auto"/>
          <w:sz w:val="28"/>
          <w:szCs w:val="28"/>
        </w:rPr>
        <w:t>4-6</w:t>
      </w:r>
      <w:r>
        <w:rPr>
          <w:rFonts w:hint="eastAsia" w:ascii="仿宋" w:hAnsi="仿宋" w:eastAsia="仿宋"/>
          <w:color w:val="auto"/>
          <w:sz w:val="28"/>
          <w:szCs w:val="28"/>
        </w:rPr>
        <w:t>人组成</w:t>
      </w:r>
    </w:p>
    <w:p>
      <w:pPr>
        <w:spacing w:line="560" w:lineRule="exact"/>
        <w:ind w:firstLine="562" w:firstLineChars="200"/>
        <w:rPr>
          <w:rFonts w:ascii="仿宋" w:hAnsi="仿宋" w:eastAsia="仿宋"/>
          <w:b/>
          <w:color w:val="auto"/>
          <w:sz w:val="28"/>
          <w:szCs w:val="28"/>
        </w:rPr>
      </w:pPr>
      <w:r>
        <w:rPr>
          <w:rFonts w:ascii="仿宋" w:hAnsi="仿宋" w:eastAsia="仿宋"/>
          <w:b/>
          <w:color w:val="auto"/>
          <w:sz w:val="28"/>
          <w:szCs w:val="28"/>
        </w:rPr>
        <w:t xml:space="preserve">4. </w:t>
      </w:r>
      <w:r>
        <w:rPr>
          <w:rFonts w:hint="eastAsia" w:ascii="仿宋" w:hAnsi="仿宋" w:eastAsia="仿宋"/>
          <w:b/>
          <w:color w:val="auto"/>
          <w:sz w:val="28"/>
          <w:szCs w:val="28"/>
        </w:rPr>
        <w:t>秘书处</w:t>
      </w:r>
    </w:p>
    <w:p>
      <w:pPr>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秘书长单位：安徽农业大学</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安徽工业大学</w:t>
      </w:r>
    </w:p>
    <w:p>
      <w:pPr>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秘书长：</w:t>
      </w:r>
    </w:p>
    <w:p>
      <w:pPr>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陈光     安徽工业大学能源与环境学院院长</w:t>
      </w:r>
    </w:p>
    <w:p>
      <w:pPr>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副秘书长：</w:t>
      </w:r>
    </w:p>
    <w:p>
      <w:pPr>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盛广宏   安徽工业大学能源与环境学院副院长</w:t>
      </w:r>
    </w:p>
    <w:p>
      <w:pPr>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谢文平   安徽工业大学能源与环境学院党委副书记、副院</w:t>
      </w:r>
    </w:p>
    <w:p>
      <w:pPr>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长</w:t>
      </w:r>
    </w:p>
    <w:p>
      <w:pPr>
        <w:spacing w:line="560" w:lineRule="exact"/>
        <w:ind w:firstLine="560" w:firstLineChars="200"/>
        <w:rPr>
          <w:rFonts w:eastAsia="仿宋_GB2312"/>
          <w:b/>
          <w:color w:val="auto"/>
          <w:sz w:val="28"/>
          <w:szCs w:val="28"/>
        </w:rPr>
      </w:pPr>
      <w:r>
        <w:rPr>
          <w:rFonts w:hint="eastAsia" w:ascii="仿宋" w:hAnsi="仿宋" w:eastAsia="仿宋" w:cs="仿宋"/>
          <w:color w:val="auto"/>
          <w:kern w:val="0"/>
          <w:sz w:val="28"/>
          <w:szCs w:val="28"/>
        </w:rPr>
        <w:t>秘书：</w:t>
      </w:r>
      <w:r>
        <w:rPr>
          <w:rFonts w:hint="eastAsia" w:ascii="仿宋" w:hAnsi="仿宋" w:eastAsia="仿宋" w:cs="仿宋"/>
          <w:color w:val="auto"/>
          <w:kern w:val="0"/>
          <w:sz w:val="28"/>
          <w:szCs w:val="28"/>
          <w:lang w:val="en-US" w:eastAsia="zh-CN"/>
        </w:rPr>
        <w:t>贾勇</w:t>
      </w:r>
      <w:r>
        <w:rPr>
          <w:rFonts w:hint="eastAsia" w:ascii="仿宋" w:hAnsi="仿宋" w:eastAsia="仿宋" w:cs="仿宋"/>
          <w:color w:val="auto"/>
          <w:kern w:val="0"/>
          <w:sz w:val="28"/>
          <w:szCs w:val="28"/>
        </w:rPr>
        <w:t>、钱春梅、王萍</w:t>
      </w:r>
    </w:p>
    <w:p>
      <w:pPr>
        <w:spacing w:line="560" w:lineRule="exact"/>
        <w:ind w:firstLine="562" w:firstLineChars="200"/>
        <w:rPr>
          <w:rFonts w:eastAsia="仿宋_GB2312"/>
          <w:b/>
          <w:color w:val="auto"/>
          <w:sz w:val="28"/>
          <w:szCs w:val="28"/>
        </w:rPr>
      </w:pPr>
      <w:r>
        <w:rPr>
          <w:rFonts w:eastAsia="仿宋_GB2312"/>
          <w:b/>
          <w:color w:val="auto"/>
          <w:sz w:val="28"/>
          <w:szCs w:val="28"/>
        </w:rPr>
        <w:t>三、竞赛目的</w:t>
      </w:r>
    </w:p>
    <w:p>
      <w:pPr>
        <w:spacing w:line="560" w:lineRule="exact"/>
        <w:ind w:firstLine="560" w:firstLineChars="200"/>
        <w:rPr>
          <w:rFonts w:ascii="仿宋" w:hAnsi="仿宋" w:eastAsia="仿宋"/>
          <w:color w:val="auto"/>
          <w:kern w:val="0"/>
          <w:sz w:val="28"/>
          <w:szCs w:val="28"/>
        </w:rPr>
      </w:pPr>
      <w:r>
        <w:rPr>
          <w:rFonts w:hint="eastAsia" w:ascii="仿宋" w:hAnsi="仿宋" w:eastAsia="仿宋"/>
          <w:color w:val="auto"/>
          <w:kern w:val="0"/>
          <w:sz w:val="28"/>
          <w:szCs w:val="28"/>
        </w:rPr>
        <w:t>营造我省生态环境类专业大学生勇于创新、善于创新的氛围，激发创造潜能和学习热情，加强大学生实践能力、创新能力和合作精神的培养，提高人才培养质量。</w:t>
      </w:r>
    </w:p>
    <w:p>
      <w:pPr>
        <w:spacing w:line="560" w:lineRule="exact"/>
        <w:ind w:firstLine="562" w:firstLineChars="200"/>
        <w:rPr>
          <w:rFonts w:eastAsia="仿宋_GB2312"/>
          <w:b/>
          <w:color w:val="auto"/>
          <w:sz w:val="28"/>
          <w:szCs w:val="28"/>
        </w:rPr>
      </w:pPr>
      <w:r>
        <w:rPr>
          <w:rFonts w:eastAsia="仿宋_GB2312"/>
          <w:b/>
          <w:color w:val="auto"/>
          <w:sz w:val="28"/>
          <w:szCs w:val="28"/>
        </w:rPr>
        <w:t>四、竞赛</w:t>
      </w:r>
      <w:r>
        <w:rPr>
          <w:rFonts w:hint="eastAsia" w:eastAsia="仿宋_GB2312"/>
          <w:b/>
          <w:color w:val="auto"/>
          <w:sz w:val="28"/>
          <w:szCs w:val="28"/>
        </w:rPr>
        <w:t>方式</w:t>
      </w:r>
    </w:p>
    <w:p>
      <w:pPr>
        <w:spacing w:line="560" w:lineRule="exact"/>
        <w:ind w:firstLine="562" w:firstLineChars="200"/>
        <w:rPr>
          <w:rFonts w:ascii="仿宋" w:hAnsi="仿宋" w:eastAsia="仿宋"/>
          <w:b/>
          <w:color w:val="auto"/>
          <w:sz w:val="28"/>
          <w:szCs w:val="28"/>
        </w:rPr>
      </w:pPr>
      <w:r>
        <w:rPr>
          <w:rFonts w:hint="eastAsia" w:ascii="仿宋" w:hAnsi="仿宋" w:eastAsia="仿宋"/>
          <w:b/>
          <w:color w:val="auto"/>
          <w:sz w:val="28"/>
          <w:szCs w:val="28"/>
        </w:rPr>
        <w:t>（一）竞赛内容</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以乡村振兴战略和生态文明建设为主题，围绕资源高效利用、生态环境保护，污染防治与修复等方面设计参事作品。竞赛分为新产品研发、新工艺设计(新技术、新工艺)、创意设计（含理论探索、创业规划等）三组进行。各高校参赛作品必须是近两年内完成的作品，各高校参加决赛作品总数不超6 件（作品组别各校自定）。入围决赛作品需提交完整的实验报告、作品实物及实物图片、答辩用PPT（时长5分钟，报到时</w:t>
      </w:r>
      <w:r>
        <w:rPr>
          <w:rFonts w:hint="eastAsia" w:ascii="仿宋" w:hAnsi="仿宋" w:eastAsia="仿宋"/>
          <w:color w:val="auto"/>
          <w:sz w:val="28"/>
          <w:szCs w:val="28"/>
          <w:lang w:val="en-US" w:eastAsia="zh-CN"/>
        </w:rPr>
        <w:t>提</w:t>
      </w:r>
      <w:r>
        <w:rPr>
          <w:rFonts w:hint="eastAsia" w:ascii="仿宋" w:hAnsi="仿宋" w:eastAsia="仿宋"/>
          <w:color w:val="auto"/>
          <w:sz w:val="28"/>
          <w:szCs w:val="28"/>
        </w:rPr>
        <w:t>交）。</w:t>
      </w:r>
    </w:p>
    <w:p>
      <w:pPr>
        <w:widowControl/>
        <w:spacing w:line="520" w:lineRule="exact"/>
        <w:ind w:firstLine="562" w:firstLineChars="200"/>
        <w:rPr>
          <w:rFonts w:hint="eastAsia" w:ascii="仿宋" w:hAnsi="仿宋" w:eastAsia="仿宋"/>
          <w:b/>
          <w:color w:val="auto"/>
          <w:kern w:val="0"/>
          <w:sz w:val="28"/>
          <w:szCs w:val="28"/>
        </w:rPr>
      </w:pPr>
      <w:r>
        <w:rPr>
          <w:rFonts w:hint="eastAsia" w:ascii="仿宋" w:hAnsi="仿宋" w:eastAsia="仿宋"/>
          <w:b/>
          <w:color w:val="auto"/>
          <w:kern w:val="0"/>
          <w:sz w:val="28"/>
          <w:szCs w:val="28"/>
        </w:rPr>
        <w:t>竞赛作品要求：</w:t>
      </w:r>
    </w:p>
    <w:p>
      <w:pPr>
        <w:widowControl/>
        <w:spacing w:line="520" w:lineRule="exact"/>
        <w:ind w:firstLine="560" w:firstLineChars="200"/>
        <w:rPr>
          <w:rFonts w:ascii="仿宋" w:hAnsi="仿宋" w:eastAsia="仿宋"/>
          <w:color w:val="auto"/>
          <w:kern w:val="0"/>
          <w:sz w:val="28"/>
          <w:szCs w:val="28"/>
        </w:rPr>
      </w:pPr>
      <w:r>
        <w:rPr>
          <w:rFonts w:ascii="仿宋" w:hAnsi="仿宋" w:eastAsia="仿宋"/>
          <w:color w:val="auto"/>
          <w:kern w:val="0"/>
          <w:sz w:val="28"/>
          <w:szCs w:val="28"/>
        </w:rPr>
        <w:t>1.</w:t>
      </w:r>
      <w:r>
        <w:rPr>
          <w:rFonts w:hint="eastAsia" w:ascii="仿宋" w:hAnsi="仿宋" w:eastAsia="仿宋"/>
          <w:color w:val="auto"/>
          <w:kern w:val="0"/>
          <w:sz w:val="28"/>
          <w:szCs w:val="28"/>
        </w:rPr>
        <w:t>研发类作品需提交样品实物及产品研发报告，工艺设计类提交设计方案，创意类提交理论支撑或创业规划书，以参加决赛答辩。</w:t>
      </w:r>
    </w:p>
    <w:p>
      <w:pPr>
        <w:widowControl/>
        <w:spacing w:line="520" w:lineRule="exact"/>
        <w:ind w:firstLine="560" w:firstLineChars="200"/>
        <w:rPr>
          <w:rFonts w:ascii="仿宋" w:hAnsi="仿宋" w:eastAsia="仿宋"/>
          <w:color w:val="auto"/>
          <w:kern w:val="0"/>
          <w:sz w:val="28"/>
          <w:szCs w:val="28"/>
        </w:rPr>
      </w:pPr>
      <w:r>
        <w:rPr>
          <w:rFonts w:ascii="仿宋" w:hAnsi="仿宋" w:eastAsia="仿宋"/>
          <w:color w:val="auto"/>
          <w:kern w:val="0"/>
          <w:sz w:val="28"/>
          <w:szCs w:val="28"/>
        </w:rPr>
        <w:t>2.</w:t>
      </w:r>
      <w:r>
        <w:rPr>
          <w:rFonts w:hint="eastAsia" w:ascii="仿宋" w:hAnsi="仿宋" w:eastAsia="仿宋"/>
          <w:color w:val="auto"/>
          <w:kern w:val="0"/>
          <w:sz w:val="28"/>
          <w:szCs w:val="28"/>
        </w:rPr>
        <w:t>各类参赛作品均以原创性为主要标准，遵守国家有关法律、行政法规的规定，符合民族文化传统、行业规范等要求。</w:t>
      </w:r>
    </w:p>
    <w:p>
      <w:pPr>
        <w:widowControl/>
        <w:spacing w:line="520" w:lineRule="exact"/>
        <w:ind w:firstLine="560" w:firstLineChars="200"/>
        <w:rPr>
          <w:rFonts w:ascii="仿宋" w:hAnsi="仿宋" w:eastAsia="仿宋"/>
          <w:color w:val="auto"/>
          <w:kern w:val="0"/>
          <w:sz w:val="28"/>
          <w:szCs w:val="28"/>
        </w:rPr>
      </w:pPr>
      <w:r>
        <w:rPr>
          <w:rFonts w:ascii="仿宋" w:hAnsi="仿宋" w:eastAsia="仿宋"/>
          <w:color w:val="auto"/>
          <w:kern w:val="0"/>
          <w:sz w:val="28"/>
          <w:szCs w:val="28"/>
        </w:rPr>
        <w:t>3.</w:t>
      </w:r>
      <w:r>
        <w:rPr>
          <w:rFonts w:hint="eastAsia" w:ascii="仿宋" w:hAnsi="仿宋" w:eastAsia="仿宋"/>
          <w:color w:val="auto"/>
          <w:kern w:val="0"/>
          <w:sz w:val="28"/>
          <w:szCs w:val="28"/>
        </w:rPr>
        <w:t>参赛作品应有一定的学术价值和应用价值，作品制作过程应体现出生态环境专业的专业技能、创新性和艺术性。</w:t>
      </w:r>
    </w:p>
    <w:p>
      <w:pPr>
        <w:widowControl/>
        <w:spacing w:line="520" w:lineRule="exact"/>
        <w:ind w:firstLine="560" w:firstLineChars="200"/>
        <w:rPr>
          <w:rFonts w:ascii="仿宋" w:hAnsi="仿宋" w:eastAsia="仿宋"/>
          <w:color w:val="auto"/>
          <w:kern w:val="0"/>
          <w:sz w:val="28"/>
          <w:szCs w:val="28"/>
        </w:rPr>
      </w:pPr>
      <w:r>
        <w:rPr>
          <w:rFonts w:ascii="仿宋" w:hAnsi="仿宋" w:eastAsia="仿宋"/>
          <w:color w:val="auto"/>
          <w:kern w:val="0"/>
          <w:sz w:val="28"/>
          <w:szCs w:val="28"/>
        </w:rPr>
        <w:t>4.</w:t>
      </w:r>
      <w:r>
        <w:rPr>
          <w:rFonts w:hint="eastAsia" w:ascii="仿宋" w:hAnsi="仿宋" w:eastAsia="仿宋"/>
          <w:color w:val="auto"/>
          <w:kern w:val="0"/>
          <w:sz w:val="28"/>
          <w:szCs w:val="28"/>
        </w:rPr>
        <w:t>所需物料、设备由参赛单位或者个人自行解决。鼓励利用企业现有条件进行研发。</w:t>
      </w:r>
    </w:p>
    <w:p>
      <w:pPr>
        <w:widowControl/>
        <w:spacing w:line="520" w:lineRule="exact"/>
        <w:ind w:firstLine="560" w:firstLineChars="200"/>
        <w:rPr>
          <w:rFonts w:ascii="仿宋" w:hAnsi="仿宋" w:eastAsia="仿宋"/>
          <w:color w:val="auto"/>
          <w:kern w:val="0"/>
          <w:sz w:val="28"/>
          <w:szCs w:val="28"/>
        </w:rPr>
      </w:pPr>
      <w:r>
        <w:rPr>
          <w:rFonts w:ascii="仿宋" w:hAnsi="仿宋" w:eastAsia="仿宋"/>
          <w:color w:val="auto"/>
          <w:kern w:val="0"/>
          <w:sz w:val="28"/>
          <w:szCs w:val="28"/>
        </w:rPr>
        <w:t>5.</w:t>
      </w:r>
      <w:r>
        <w:rPr>
          <w:rFonts w:hint="eastAsia" w:ascii="仿宋" w:hAnsi="仿宋" w:eastAsia="仿宋"/>
          <w:color w:val="auto"/>
          <w:kern w:val="0"/>
          <w:sz w:val="28"/>
          <w:szCs w:val="28"/>
        </w:rPr>
        <w:t>作品的保密性：参赛作品对社会公开，作品所有权属作者个人所有；需申请专利的作品建议申请专利后进行申报，费用自理。</w:t>
      </w:r>
    </w:p>
    <w:p>
      <w:pPr>
        <w:spacing w:line="560" w:lineRule="exact"/>
        <w:ind w:firstLine="562" w:firstLineChars="200"/>
        <w:rPr>
          <w:rFonts w:ascii="仿宋" w:hAnsi="仿宋" w:eastAsia="仿宋"/>
          <w:b/>
          <w:color w:val="auto"/>
          <w:sz w:val="28"/>
          <w:szCs w:val="28"/>
        </w:rPr>
      </w:pPr>
      <w:r>
        <w:rPr>
          <w:rFonts w:hint="eastAsia" w:ascii="仿宋" w:hAnsi="仿宋" w:eastAsia="仿宋"/>
          <w:b/>
          <w:color w:val="auto"/>
          <w:sz w:val="28"/>
          <w:szCs w:val="28"/>
        </w:rPr>
        <w:t>（二）竞赛方案</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竞赛采用个人或团体申报作品参加竞赛，经过初赛、决赛二个阶段来进行。初赛由专家委员会评审打分，筛选出各竞赛类别（作品组别参赛者自定）的前40%作品，参加最终的决赛。决赛现场采取专家听取演讲、实物展示、提问、</w:t>
      </w:r>
      <w:bookmarkStart w:id="0" w:name="_Hlk19779457"/>
      <w:r>
        <w:rPr>
          <w:rFonts w:hint="eastAsia" w:ascii="仿宋" w:hAnsi="仿宋" w:eastAsia="仿宋"/>
          <w:color w:val="auto"/>
          <w:sz w:val="28"/>
          <w:szCs w:val="28"/>
        </w:rPr>
        <w:t>查阅作品申报书、</w:t>
      </w:r>
      <w:bookmarkEnd w:id="0"/>
      <w:r>
        <w:rPr>
          <w:rFonts w:hint="eastAsia" w:ascii="仿宋" w:hAnsi="仿宋" w:eastAsia="仿宋"/>
          <w:color w:val="auto"/>
          <w:sz w:val="28"/>
          <w:szCs w:val="28"/>
        </w:rPr>
        <w:t>专家打分等环节，公平竞赛评审。按专家打分结果，由高分到低分，评选出各参赛作品的最终等级和结果。</w:t>
      </w:r>
    </w:p>
    <w:p>
      <w:pPr>
        <w:ind w:firstLine="562" w:firstLineChars="200"/>
        <w:rPr>
          <w:rFonts w:eastAsia="仿宋_GB2312"/>
          <w:b/>
          <w:color w:val="auto"/>
          <w:sz w:val="28"/>
          <w:szCs w:val="28"/>
        </w:rPr>
      </w:pPr>
      <w:r>
        <w:rPr>
          <w:rFonts w:eastAsia="仿宋_GB2312"/>
          <w:b/>
          <w:color w:val="auto"/>
          <w:sz w:val="28"/>
          <w:szCs w:val="28"/>
        </w:rPr>
        <w:t>五、竞赛方式</w:t>
      </w:r>
    </w:p>
    <w:p>
      <w:pPr>
        <w:spacing w:line="560" w:lineRule="exact"/>
        <w:ind w:firstLine="560" w:firstLineChars="200"/>
        <w:rPr>
          <w:rFonts w:eastAsia="仿宋_GB2312"/>
          <w:b/>
          <w:color w:val="auto"/>
          <w:sz w:val="28"/>
          <w:szCs w:val="28"/>
        </w:rPr>
      </w:pPr>
      <w:r>
        <w:rPr>
          <w:rFonts w:hint="eastAsia" w:ascii="仿宋" w:hAnsi="仿宋" w:eastAsia="仿宋"/>
          <w:color w:val="auto"/>
          <w:sz w:val="28"/>
          <w:szCs w:val="28"/>
        </w:rPr>
        <w:t>每件作品均需填写作品申报书，采用现场5分钟P</w:t>
      </w:r>
      <w:r>
        <w:rPr>
          <w:rFonts w:ascii="仿宋" w:hAnsi="仿宋" w:eastAsia="仿宋"/>
          <w:color w:val="auto"/>
          <w:sz w:val="28"/>
          <w:szCs w:val="28"/>
        </w:rPr>
        <w:t>PT</w:t>
      </w:r>
      <w:r>
        <w:rPr>
          <w:rFonts w:hint="eastAsia" w:ascii="仿宋" w:hAnsi="仿宋" w:eastAsia="仿宋"/>
          <w:b/>
          <w:bCs w:val="0"/>
          <w:color w:val="auto"/>
          <w:sz w:val="28"/>
          <w:szCs w:val="28"/>
        </w:rPr>
        <w:t>匿名答辩</w:t>
      </w:r>
      <w:r>
        <w:rPr>
          <w:rFonts w:hint="eastAsia" w:ascii="仿宋" w:hAnsi="仿宋" w:eastAsia="仿宋"/>
          <w:color w:val="auto"/>
          <w:sz w:val="28"/>
          <w:szCs w:val="28"/>
        </w:rPr>
        <w:t xml:space="preserve">、实物作品效果展示、专家提问、查阅作品申报书、专家打分等环节，按专家打分结果，由高分到低分，评选出各参赛作品的最终等级和结果。   </w:t>
      </w:r>
    </w:p>
    <w:p>
      <w:pPr>
        <w:spacing w:line="560" w:lineRule="exact"/>
        <w:ind w:firstLine="562" w:firstLineChars="200"/>
        <w:rPr>
          <w:rFonts w:eastAsia="仿宋_GB2312"/>
          <w:color w:val="auto"/>
          <w:sz w:val="28"/>
          <w:szCs w:val="28"/>
        </w:rPr>
      </w:pPr>
      <w:r>
        <w:rPr>
          <w:rFonts w:hint="eastAsia" w:eastAsia="仿宋_GB2312"/>
          <w:b/>
          <w:color w:val="auto"/>
          <w:sz w:val="28"/>
          <w:szCs w:val="28"/>
        </w:rPr>
        <w:t>六</w:t>
      </w:r>
      <w:r>
        <w:rPr>
          <w:rFonts w:eastAsia="仿宋_GB2312"/>
          <w:b/>
          <w:color w:val="auto"/>
          <w:sz w:val="28"/>
          <w:szCs w:val="28"/>
        </w:rPr>
        <w:t>、</w:t>
      </w:r>
      <w:r>
        <w:rPr>
          <w:rFonts w:hint="eastAsia" w:eastAsia="仿宋_GB2312"/>
          <w:b/>
          <w:color w:val="auto"/>
          <w:sz w:val="28"/>
          <w:szCs w:val="28"/>
        </w:rPr>
        <w:t>竞</w:t>
      </w:r>
      <w:r>
        <w:rPr>
          <w:rFonts w:eastAsia="仿宋_GB2312"/>
          <w:b/>
          <w:color w:val="auto"/>
          <w:sz w:val="28"/>
          <w:szCs w:val="28"/>
        </w:rPr>
        <w:t>赛</w:t>
      </w:r>
      <w:r>
        <w:rPr>
          <w:rFonts w:hint="eastAsia" w:eastAsia="仿宋_GB2312"/>
          <w:b/>
          <w:color w:val="auto"/>
          <w:sz w:val="28"/>
          <w:szCs w:val="28"/>
        </w:rPr>
        <w:t>流程及时间</w:t>
      </w:r>
    </w:p>
    <w:p>
      <w:pPr>
        <w:widowControl/>
        <w:spacing w:line="520" w:lineRule="exact"/>
        <w:ind w:firstLine="562" w:firstLineChars="200"/>
        <w:rPr>
          <w:rFonts w:ascii="仿宋" w:hAnsi="仿宋" w:eastAsia="仿宋"/>
          <w:b/>
          <w:color w:val="auto"/>
          <w:kern w:val="0"/>
          <w:sz w:val="28"/>
          <w:szCs w:val="28"/>
        </w:rPr>
      </w:pPr>
      <w:r>
        <w:rPr>
          <w:rFonts w:hint="eastAsia" w:ascii="仿宋" w:hAnsi="仿宋" w:eastAsia="仿宋"/>
          <w:b/>
          <w:color w:val="auto"/>
          <w:kern w:val="0"/>
          <w:sz w:val="28"/>
          <w:szCs w:val="28"/>
        </w:rPr>
        <w:t>（一）初赛</w:t>
      </w:r>
    </w:p>
    <w:p>
      <w:pPr>
        <w:widowControl/>
        <w:spacing w:line="560" w:lineRule="exact"/>
        <w:ind w:firstLine="560" w:firstLineChars="200"/>
        <w:rPr>
          <w:rFonts w:ascii="仿宋" w:hAnsi="仿宋" w:eastAsia="仿宋"/>
          <w:color w:val="auto"/>
          <w:kern w:val="0"/>
          <w:sz w:val="28"/>
          <w:szCs w:val="28"/>
        </w:rPr>
      </w:pPr>
      <w:r>
        <w:rPr>
          <w:rFonts w:ascii="仿宋" w:hAnsi="仿宋" w:eastAsia="仿宋"/>
          <w:color w:val="auto"/>
          <w:kern w:val="0"/>
          <w:sz w:val="28"/>
          <w:szCs w:val="28"/>
        </w:rPr>
        <w:t>2019年1</w:t>
      </w:r>
      <w:r>
        <w:rPr>
          <w:rFonts w:hint="eastAsia" w:ascii="仿宋" w:hAnsi="仿宋" w:eastAsia="仿宋"/>
          <w:color w:val="auto"/>
          <w:kern w:val="0"/>
          <w:sz w:val="28"/>
          <w:szCs w:val="28"/>
        </w:rPr>
        <w:t>2</w:t>
      </w:r>
      <w:r>
        <w:rPr>
          <w:rFonts w:ascii="仿宋" w:hAnsi="仿宋" w:eastAsia="仿宋"/>
          <w:color w:val="auto"/>
          <w:kern w:val="0"/>
          <w:sz w:val="28"/>
          <w:szCs w:val="28"/>
        </w:rPr>
        <w:t>月</w:t>
      </w:r>
      <w:r>
        <w:rPr>
          <w:rFonts w:hint="eastAsia" w:ascii="仿宋" w:hAnsi="仿宋" w:eastAsia="仿宋"/>
          <w:color w:val="auto"/>
          <w:kern w:val="0"/>
          <w:sz w:val="28"/>
          <w:szCs w:val="28"/>
        </w:rPr>
        <w:t>2</w:t>
      </w:r>
      <w:r>
        <w:rPr>
          <w:rFonts w:ascii="仿宋" w:hAnsi="仿宋" w:eastAsia="仿宋"/>
          <w:color w:val="auto"/>
          <w:kern w:val="0"/>
          <w:sz w:val="28"/>
          <w:szCs w:val="28"/>
        </w:rPr>
        <w:t>号前结束，</w:t>
      </w:r>
      <w:r>
        <w:rPr>
          <w:rFonts w:hint="eastAsia" w:ascii="仿宋" w:hAnsi="仿宋" w:eastAsia="仿宋"/>
          <w:color w:val="auto"/>
          <w:sz w:val="28"/>
          <w:szCs w:val="28"/>
        </w:rPr>
        <w:t>由专家委员会评审打分，筛选出各竞赛类别（作品组别参赛者自定）的前40%作品，参加最终的决赛。</w:t>
      </w:r>
    </w:p>
    <w:p>
      <w:pPr>
        <w:widowControl/>
        <w:spacing w:line="560" w:lineRule="exact"/>
        <w:ind w:firstLine="562" w:firstLineChars="200"/>
        <w:rPr>
          <w:rFonts w:ascii="仿宋" w:hAnsi="仿宋" w:eastAsia="仿宋"/>
          <w:b/>
          <w:color w:val="auto"/>
          <w:kern w:val="0"/>
          <w:sz w:val="28"/>
          <w:szCs w:val="28"/>
        </w:rPr>
      </w:pPr>
      <w:r>
        <w:rPr>
          <w:rFonts w:hint="eastAsia" w:ascii="仿宋" w:hAnsi="仿宋" w:eastAsia="仿宋"/>
          <w:b/>
          <w:color w:val="auto"/>
          <w:kern w:val="0"/>
          <w:sz w:val="28"/>
          <w:szCs w:val="28"/>
        </w:rPr>
        <w:t>（二）决赛</w:t>
      </w:r>
    </w:p>
    <w:p>
      <w:pPr>
        <w:widowControl/>
        <w:spacing w:line="560" w:lineRule="exact"/>
        <w:ind w:firstLine="560" w:firstLineChars="200"/>
        <w:rPr>
          <w:rFonts w:ascii="仿宋" w:hAnsi="仿宋" w:eastAsia="仿宋"/>
          <w:b/>
          <w:bCs/>
          <w:color w:val="auto"/>
          <w:kern w:val="0"/>
          <w:sz w:val="28"/>
          <w:szCs w:val="28"/>
        </w:rPr>
      </w:pPr>
      <w:r>
        <w:rPr>
          <w:rFonts w:hint="eastAsia" w:ascii="仿宋" w:hAnsi="仿宋" w:eastAsia="仿宋"/>
          <w:color w:val="auto"/>
          <w:kern w:val="0"/>
          <w:sz w:val="28"/>
          <w:szCs w:val="28"/>
        </w:rPr>
        <w:t>决赛定于</w:t>
      </w:r>
      <w:r>
        <w:rPr>
          <w:rFonts w:ascii="仿宋" w:hAnsi="仿宋" w:eastAsia="仿宋"/>
          <w:color w:val="auto"/>
          <w:kern w:val="0"/>
          <w:sz w:val="28"/>
          <w:szCs w:val="28"/>
        </w:rPr>
        <w:t>2019年</w:t>
      </w:r>
      <w:r>
        <w:rPr>
          <w:rFonts w:hint="eastAsia" w:ascii="仿宋" w:hAnsi="仿宋" w:eastAsia="仿宋"/>
          <w:color w:val="auto"/>
          <w:kern w:val="0"/>
          <w:sz w:val="28"/>
          <w:szCs w:val="28"/>
        </w:rPr>
        <w:t>12月15日举行，地点在安徽工业大学佳山校区（本部）</w:t>
      </w:r>
      <w:r>
        <w:rPr>
          <w:rFonts w:hint="eastAsia" w:ascii="仿宋" w:hAnsi="仿宋" w:eastAsia="仿宋"/>
          <w:bCs/>
          <w:color w:val="auto"/>
          <w:kern w:val="0"/>
          <w:sz w:val="28"/>
          <w:szCs w:val="28"/>
        </w:rPr>
        <w:t>会议中心</w:t>
      </w:r>
      <w:r>
        <w:rPr>
          <w:rFonts w:hint="eastAsia" w:ascii="仿宋" w:hAnsi="仿宋" w:eastAsia="仿宋"/>
          <w:color w:val="auto"/>
          <w:kern w:val="0"/>
          <w:sz w:val="28"/>
          <w:szCs w:val="28"/>
        </w:rPr>
        <w:t>，请各校提前安排好行程于</w:t>
      </w:r>
      <w:r>
        <w:rPr>
          <w:rFonts w:ascii="仿宋" w:hAnsi="仿宋" w:eastAsia="仿宋"/>
          <w:color w:val="auto"/>
          <w:kern w:val="0"/>
          <w:sz w:val="28"/>
          <w:szCs w:val="28"/>
        </w:rPr>
        <w:t>1</w:t>
      </w:r>
      <w:r>
        <w:rPr>
          <w:rFonts w:hint="eastAsia" w:ascii="仿宋" w:hAnsi="仿宋" w:eastAsia="仿宋"/>
          <w:color w:val="auto"/>
          <w:kern w:val="0"/>
          <w:sz w:val="28"/>
          <w:szCs w:val="28"/>
        </w:rPr>
        <w:t>2月14日报到。具体接待工作请联系秘书处。</w:t>
      </w:r>
    </w:p>
    <w:p>
      <w:pPr>
        <w:widowControl/>
        <w:spacing w:line="560" w:lineRule="exact"/>
        <w:ind w:firstLine="560" w:firstLineChars="200"/>
        <w:rPr>
          <w:rFonts w:ascii="仿宋" w:hAnsi="仿宋" w:eastAsia="仿宋"/>
          <w:color w:val="auto"/>
          <w:kern w:val="0"/>
          <w:sz w:val="28"/>
          <w:szCs w:val="28"/>
        </w:rPr>
      </w:pPr>
      <w:r>
        <w:rPr>
          <w:rFonts w:ascii="仿宋" w:hAnsi="仿宋" w:eastAsia="仿宋"/>
          <w:color w:val="auto"/>
          <w:kern w:val="0"/>
          <w:sz w:val="28"/>
          <w:szCs w:val="28"/>
        </w:rPr>
        <w:t>决赛</w:t>
      </w:r>
      <w:bookmarkStart w:id="1" w:name="_Hlk19780965"/>
      <w:r>
        <w:rPr>
          <w:rFonts w:ascii="仿宋" w:hAnsi="仿宋" w:eastAsia="仿宋"/>
          <w:color w:val="auto"/>
          <w:kern w:val="0"/>
          <w:sz w:val="28"/>
          <w:szCs w:val="28"/>
        </w:rPr>
        <w:t>作品</w:t>
      </w:r>
      <w:r>
        <w:rPr>
          <w:rFonts w:hint="eastAsia" w:ascii="仿宋" w:hAnsi="仿宋" w:eastAsia="仿宋"/>
          <w:color w:val="auto"/>
          <w:kern w:val="0"/>
          <w:sz w:val="28"/>
          <w:szCs w:val="28"/>
        </w:rPr>
        <w:t>申报书原件（模板参见附件）、作品实物及实物图片、演讲用PPT</w:t>
      </w:r>
      <w:bookmarkEnd w:id="1"/>
      <w:r>
        <w:rPr>
          <w:rFonts w:hint="eastAsia" w:ascii="仿宋" w:hAnsi="仿宋" w:eastAsia="仿宋"/>
          <w:color w:val="auto"/>
          <w:kern w:val="0"/>
          <w:sz w:val="28"/>
          <w:szCs w:val="28"/>
        </w:rPr>
        <w:t>，</w:t>
      </w:r>
      <w:r>
        <w:rPr>
          <w:rFonts w:ascii="仿宋" w:hAnsi="仿宋" w:eastAsia="仿宋"/>
          <w:color w:val="auto"/>
          <w:kern w:val="0"/>
          <w:sz w:val="28"/>
          <w:szCs w:val="28"/>
        </w:rPr>
        <w:t>决赛</w:t>
      </w:r>
      <w:r>
        <w:rPr>
          <w:rFonts w:hint="eastAsia" w:ascii="仿宋" w:hAnsi="仿宋" w:eastAsia="仿宋"/>
          <w:color w:val="auto"/>
          <w:kern w:val="0"/>
          <w:sz w:val="28"/>
          <w:szCs w:val="28"/>
        </w:rPr>
        <w:t>报到时，以参赛学校为单位，每校安排1名专门负责老师担任领队，负责交至大赛组委会秘书处。</w:t>
      </w:r>
    </w:p>
    <w:p>
      <w:pPr>
        <w:widowControl/>
        <w:spacing w:line="560" w:lineRule="exact"/>
        <w:ind w:firstLine="560" w:firstLineChars="200"/>
        <w:rPr>
          <w:rFonts w:eastAsia="仿宋_GB2312"/>
          <w:b/>
          <w:color w:val="auto"/>
          <w:sz w:val="30"/>
          <w:szCs w:val="30"/>
        </w:rPr>
      </w:pPr>
      <w:r>
        <w:rPr>
          <w:rFonts w:hint="eastAsia" w:ascii="仿宋" w:hAnsi="仿宋" w:eastAsia="仿宋"/>
          <w:color w:val="auto"/>
          <w:kern w:val="0"/>
          <w:sz w:val="28"/>
          <w:szCs w:val="28"/>
        </w:rPr>
        <w:t>作品申报书原件、作品实物及实物图片、演讲用PPT等提交现场评审的材料，</w:t>
      </w:r>
      <w:r>
        <w:rPr>
          <w:rFonts w:hint="eastAsia" w:ascii="仿宋" w:hAnsi="仿宋" w:eastAsia="仿宋"/>
          <w:b/>
          <w:color w:val="auto"/>
          <w:kern w:val="0"/>
          <w:sz w:val="28"/>
          <w:szCs w:val="28"/>
        </w:rPr>
        <w:t>要求必须匿名</w:t>
      </w:r>
      <w:r>
        <w:rPr>
          <w:rFonts w:hint="eastAsia" w:ascii="仿宋" w:hAnsi="仿宋" w:eastAsia="仿宋"/>
          <w:color w:val="auto"/>
          <w:kern w:val="0"/>
          <w:sz w:val="28"/>
          <w:szCs w:val="28"/>
        </w:rPr>
        <w:t>，不得出现作品所在单位、指导老师和作者的任何信息。由大赛组委会编号后进行匿名评审。</w:t>
      </w:r>
    </w:p>
    <w:p>
      <w:pPr>
        <w:spacing w:line="560" w:lineRule="exact"/>
        <w:ind w:firstLine="602" w:firstLineChars="200"/>
        <w:rPr>
          <w:rFonts w:eastAsia="仿宋_GB2312"/>
          <w:b/>
          <w:color w:val="auto"/>
          <w:sz w:val="30"/>
          <w:szCs w:val="30"/>
        </w:rPr>
      </w:pPr>
      <w:r>
        <w:rPr>
          <w:rFonts w:hint="eastAsia" w:eastAsia="仿宋_GB2312"/>
          <w:b/>
          <w:color w:val="auto"/>
          <w:sz w:val="30"/>
          <w:szCs w:val="30"/>
        </w:rPr>
        <w:t>七、竞赛</w:t>
      </w:r>
      <w:r>
        <w:rPr>
          <w:rFonts w:eastAsia="仿宋_GB2312"/>
          <w:b/>
          <w:color w:val="auto"/>
          <w:sz w:val="30"/>
          <w:szCs w:val="30"/>
        </w:rPr>
        <w:t>规则</w:t>
      </w:r>
    </w:p>
    <w:p>
      <w:pPr>
        <w:adjustRightInd w:val="0"/>
        <w:spacing w:line="560" w:lineRule="exact"/>
        <w:ind w:firstLine="562" w:firstLineChars="200"/>
        <w:jc w:val="left"/>
        <w:rPr>
          <w:rFonts w:ascii="仿宋" w:hAnsi="仿宋" w:eastAsia="仿宋" w:cs="方正仿宋_GBK"/>
          <w:b/>
          <w:color w:val="auto"/>
          <w:sz w:val="28"/>
          <w:szCs w:val="28"/>
        </w:rPr>
      </w:pPr>
      <w:r>
        <w:rPr>
          <w:rFonts w:ascii="仿宋" w:hAnsi="仿宋" w:eastAsia="仿宋" w:cs="方正仿宋_GBK"/>
          <w:b/>
          <w:color w:val="auto"/>
          <w:sz w:val="28"/>
          <w:szCs w:val="28"/>
        </w:rPr>
        <w:t>（一）参赛资格</w:t>
      </w:r>
    </w:p>
    <w:p>
      <w:pPr>
        <w:adjustRightInd w:val="0"/>
        <w:spacing w:line="560" w:lineRule="exact"/>
        <w:ind w:firstLine="560" w:firstLineChars="200"/>
        <w:jc w:val="left"/>
        <w:rPr>
          <w:rFonts w:ascii="仿宋" w:hAnsi="仿宋" w:eastAsia="仿宋" w:cs="方正仿宋_GBK"/>
          <w:b/>
          <w:color w:val="auto"/>
          <w:sz w:val="28"/>
          <w:szCs w:val="28"/>
        </w:rPr>
      </w:pPr>
      <w:r>
        <w:rPr>
          <w:rFonts w:hint="eastAsia" w:ascii="仿宋" w:hAnsi="仿宋" w:eastAsia="仿宋" w:cs="方正仿宋_GBK"/>
          <w:bCs/>
          <w:color w:val="auto"/>
          <w:sz w:val="28"/>
          <w:szCs w:val="28"/>
        </w:rPr>
        <w:t>省内全日制本专科生均可组队参赛</w:t>
      </w:r>
      <w:r>
        <w:rPr>
          <w:rFonts w:hint="eastAsia" w:ascii="仿宋" w:hAnsi="仿宋" w:eastAsia="仿宋" w:cs="方正仿宋_GBK"/>
          <w:bCs/>
          <w:color w:val="auto"/>
          <w:sz w:val="28"/>
          <w:szCs w:val="28"/>
          <w:lang w:eastAsia="zh-CN"/>
        </w:rPr>
        <w:t>，</w:t>
      </w:r>
      <w:r>
        <w:rPr>
          <w:rFonts w:hint="eastAsia" w:ascii="仿宋" w:hAnsi="仿宋" w:eastAsia="仿宋" w:cs="方正仿宋_GBK"/>
          <w:bCs/>
          <w:color w:val="auto"/>
          <w:sz w:val="28"/>
          <w:szCs w:val="28"/>
        </w:rPr>
        <w:t>在校研究生</w:t>
      </w:r>
      <w:r>
        <w:rPr>
          <w:rFonts w:hint="eastAsia" w:ascii="仿宋" w:hAnsi="仿宋" w:eastAsia="仿宋" w:cs="方正仿宋_GBK"/>
          <w:bCs/>
          <w:color w:val="auto"/>
          <w:sz w:val="28"/>
          <w:szCs w:val="28"/>
          <w:lang w:val="en-US" w:eastAsia="zh-CN"/>
        </w:rPr>
        <w:t>可以做为队员参赛</w:t>
      </w:r>
      <w:r>
        <w:rPr>
          <w:rFonts w:hint="eastAsia" w:ascii="仿宋" w:hAnsi="仿宋" w:eastAsia="仿宋" w:cs="方正仿宋_GBK"/>
          <w:bCs/>
          <w:color w:val="auto"/>
          <w:sz w:val="28"/>
          <w:szCs w:val="28"/>
        </w:rPr>
        <w:t>。</w:t>
      </w:r>
    </w:p>
    <w:p>
      <w:pPr>
        <w:adjustRightInd w:val="0"/>
        <w:spacing w:line="560" w:lineRule="exact"/>
        <w:ind w:firstLine="562" w:firstLineChars="200"/>
        <w:jc w:val="left"/>
        <w:rPr>
          <w:rFonts w:ascii="仿宋" w:hAnsi="仿宋" w:eastAsia="仿宋" w:cs="方正仿宋_GBK"/>
          <w:b/>
          <w:color w:val="auto"/>
          <w:sz w:val="28"/>
          <w:szCs w:val="28"/>
        </w:rPr>
      </w:pPr>
      <w:r>
        <w:rPr>
          <w:rFonts w:hint="eastAsia" w:ascii="仿宋" w:hAnsi="仿宋" w:eastAsia="仿宋" w:cs="方正仿宋_GBK"/>
          <w:b/>
          <w:color w:val="auto"/>
          <w:sz w:val="28"/>
          <w:szCs w:val="28"/>
        </w:rPr>
        <w:t>（二）</w:t>
      </w:r>
      <w:r>
        <w:rPr>
          <w:rFonts w:ascii="仿宋" w:hAnsi="仿宋" w:eastAsia="仿宋" w:cs="方正仿宋_GBK"/>
          <w:b/>
          <w:color w:val="auto"/>
          <w:sz w:val="28"/>
          <w:szCs w:val="28"/>
        </w:rPr>
        <w:t>报名</w:t>
      </w:r>
      <w:r>
        <w:rPr>
          <w:rFonts w:hint="eastAsia" w:ascii="仿宋" w:hAnsi="仿宋" w:eastAsia="仿宋" w:cs="方正仿宋_GBK"/>
          <w:b/>
          <w:color w:val="auto"/>
          <w:sz w:val="28"/>
          <w:szCs w:val="28"/>
        </w:rPr>
        <w:t>要求</w:t>
      </w:r>
    </w:p>
    <w:p>
      <w:pPr>
        <w:spacing w:line="560" w:lineRule="exact"/>
        <w:ind w:firstLine="560" w:firstLineChars="200"/>
        <w:rPr>
          <w:rFonts w:ascii="仿宋" w:hAnsi="仿宋" w:eastAsia="仿宋"/>
          <w:color w:val="auto"/>
          <w:sz w:val="28"/>
          <w:szCs w:val="30"/>
        </w:rPr>
      </w:pPr>
      <w:r>
        <w:rPr>
          <w:rFonts w:hint="eastAsia" w:ascii="仿宋" w:hAnsi="仿宋" w:eastAsia="仿宋" w:cs="方正仿宋_GBK"/>
          <w:bCs/>
          <w:color w:val="auto"/>
          <w:sz w:val="28"/>
          <w:szCs w:val="28"/>
        </w:rPr>
        <w:t>比赛以个人或团队为单位，每队不超过</w:t>
      </w:r>
      <w:r>
        <w:rPr>
          <w:rFonts w:ascii="仿宋" w:hAnsi="仿宋" w:eastAsia="仿宋" w:cs="方正仿宋_GBK"/>
          <w:bCs/>
          <w:color w:val="auto"/>
          <w:sz w:val="28"/>
          <w:szCs w:val="28"/>
        </w:rPr>
        <w:t>6人</w:t>
      </w:r>
      <w:r>
        <w:rPr>
          <w:rFonts w:hint="eastAsia" w:ascii="仿宋" w:hAnsi="仿宋" w:eastAsia="仿宋" w:cs="方正仿宋_GBK"/>
          <w:bCs/>
          <w:color w:val="auto"/>
          <w:sz w:val="28"/>
          <w:szCs w:val="28"/>
        </w:rPr>
        <w:t>，组队可跨年级、专业</w:t>
      </w:r>
      <w:r>
        <w:rPr>
          <w:rFonts w:hint="eastAsia" w:ascii="仿宋" w:hAnsi="仿宋" w:eastAsia="仿宋" w:cs="方正仿宋_GBK"/>
          <w:bCs/>
          <w:color w:val="auto"/>
          <w:sz w:val="28"/>
          <w:szCs w:val="28"/>
          <w:lang w:eastAsia="zh-CN"/>
        </w:rPr>
        <w:t>。</w:t>
      </w:r>
      <w:r>
        <w:rPr>
          <w:rFonts w:hint="eastAsia" w:ascii="仿宋" w:hAnsi="仿宋" w:eastAsia="仿宋"/>
          <w:color w:val="auto"/>
          <w:sz w:val="28"/>
          <w:szCs w:val="30"/>
        </w:rPr>
        <w:t>参赛选手只能参加个人或团体中的1项</w:t>
      </w:r>
      <w:r>
        <w:rPr>
          <w:rFonts w:hint="eastAsia" w:ascii="仿宋" w:hAnsi="仿宋" w:eastAsia="仿宋" w:cs="方正仿宋_GBK"/>
          <w:bCs/>
          <w:color w:val="auto"/>
          <w:sz w:val="28"/>
          <w:szCs w:val="28"/>
        </w:rPr>
        <w:t>，每队有</w:t>
      </w:r>
      <w:r>
        <w:rPr>
          <w:rFonts w:ascii="仿宋" w:hAnsi="仿宋" w:eastAsia="仿宋" w:cs="方正仿宋_GBK"/>
          <w:bCs/>
          <w:color w:val="auto"/>
          <w:sz w:val="28"/>
          <w:szCs w:val="28"/>
        </w:rPr>
        <w:t>1名教师作为指导教师，</w:t>
      </w:r>
      <w:r>
        <w:rPr>
          <w:rFonts w:hint="eastAsia" w:ascii="仿宋" w:hAnsi="仿宋" w:eastAsia="仿宋"/>
          <w:color w:val="auto"/>
          <w:sz w:val="28"/>
          <w:szCs w:val="30"/>
        </w:rPr>
        <w:t>原则上同一指导老师最多指导2项，</w:t>
      </w:r>
      <w:r>
        <w:rPr>
          <w:rFonts w:hint="eastAsia" w:ascii="仿宋" w:hAnsi="仿宋" w:eastAsia="仿宋" w:cs="方正仿宋_GBK"/>
          <w:bCs/>
          <w:color w:val="auto"/>
          <w:sz w:val="28"/>
          <w:szCs w:val="28"/>
        </w:rPr>
        <w:t>负责赛前辅导和参赛的组织工作。</w:t>
      </w:r>
    </w:p>
    <w:p>
      <w:pPr>
        <w:adjustRightInd w:val="0"/>
        <w:spacing w:line="560" w:lineRule="exact"/>
        <w:ind w:firstLine="560" w:firstLineChars="200"/>
        <w:jc w:val="left"/>
        <w:rPr>
          <w:rFonts w:ascii="仿宋" w:hAnsi="仿宋" w:eastAsia="仿宋" w:cs="方正仿宋_GBK"/>
          <w:bCs/>
          <w:color w:val="auto"/>
          <w:sz w:val="28"/>
          <w:szCs w:val="28"/>
        </w:rPr>
      </w:pPr>
      <w:r>
        <w:rPr>
          <w:rFonts w:hint="eastAsia" w:ascii="仿宋" w:hAnsi="仿宋" w:eastAsia="仿宋" w:cs="方正仿宋_GBK"/>
          <w:bCs/>
          <w:color w:val="auto"/>
          <w:sz w:val="28"/>
          <w:szCs w:val="28"/>
        </w:rPr>
        <w:t>所有参赛作品均系参赛者本人（或老师指导下）自行设计和开发的产品，大赛组委会不负责对参赛作品拥有权进行核实，若发生侵权或违反知识产权的行为，由参赛者自行承担法律责任。抄袭、盗用、提供虚假材料或违反相关法律法规者，将被取消参赛资格并自负一切法律责任。</w:t>
      </w:r>
    </w:p>
    <w:p>
      <w:pPr>
        <w:adjustRightInd w:val="0"/>
        <w:spacing w:line="560" w:lineRule="exact"/>
        <w:ind w:firstLine="562" w:firstLineChars="200"/>
        <w:jc w:val="left"/>
        <w:rPr>
          <w:rFonts w:ascii="仿宋" w:hAnsi="仿宋" w:eastAsia="仿宋" w:cs="方正仿宋_GBK"/>
          <w:b/>
          <w:color w:val="auto"/>
          <w:sz w:val="28"/>
          <w:szCs w:val="28"/>
        </w:rPr>
      </w:pPr>
      <w:r>
        <w:rPr>
          <w:rFonts w:ascii="仿宋" w:hAnsi="仿宋" w:eastAsia="仿宋" w:cs="方正仿宋_GBK"/>
          <w:b/>
          <w:color w:val="auto"/>
          <w:sz w:val="28"/>
          <w:szCs w:val="28"/>
        </w:rPr>
        <w:t>（三）</w:t>
      </w:r>
      <w:r>
        <w:rPr>
          <w:rFonts w:hint="eastAsia" w:ascii="仿宋" w:hAnsi="仿宋" w:eastAsia="仿宋" w:cs="方正仿宋_GBK"/>
          <w:b/>
          <w:color w:val="auto"/>
          <w:sz w:val="28"/>
          <w:szCs w:val="28"/>
        </w:rPr>
        <w:t>决赛</w:t>
      </w:r>
      <w:r>
        <w:rPr>
          <w:rFonts w:ascii="仿宋" w:hAnsi="仿宋" w:eastAsia="仿宋" w:cs="方正仿宋_GBK"/>
          <w:b/>
          <w:color w:val="auto"/>
          <w:sz w:val="28"/>
          <w:szCs w:val="28"/>
        </w:rPr>
        <w:t>期间</w:t>
      </w:r>
    </w:p>
    <w:p>
      <w:pPr>
        <w:adjustRightInd w:val="0"/>
        <w:spacing w:line="560" w:lineRule="exact"/>
        <w:ind w:firstLine="560" w:firstLineChars="200"/>
        <w:jc w:val="left"/>
        <w:rPr>
          <w:rFonts w:ascii="仿宋" w:hAnsi="仿宋" w:eastAsia="仿宋" w:cs="方正仿宋_GBK"/>
          <w:bCs/>
          <w:color w:val="auto"/>
          <w:sz w:val="28"/>
          <w:szCs w:val="28"/>
        </w:rPr>
      </w:pPr>
      <w:r>
        <w:rPr>
          <w:rFonts w:ascii="仿宋" w:hAnsi="仿宋" w:eastAsia="仿宋" w:cs="方正仿宋_GBK"/>
          <w:bCs/>
          <w:color w:val="auto"/>
          <w:sz w:val="28"/>
          <w:szCs w:val="28"/>
        </w:rPr>
        <w:t>1.</w:t>
      </w:r>
      <w:r>
        <w:rPr>
          <w:rFonts w:hint="eastAsia" w:ascii="仿宋" w:hAnsi="仿宋" w:eastAsia="仿宋" w:cs="方正仿宋_GBK"/>
          <w:bCs/>
          <w:color w:val="auto"/>
          <w:sz w:val="28"/>
          <w:szCs w:val="28"/>
        </w:rPr>
        <w:t>决赛</w:t>
      </w:r>
      <w:r>
        <w:rPr>
          <w:rFonts w:ascii="仿宋" w:hAnsi="仿宋" w:eastAsia="仿宋" w:cs="方正仿宋_GBK"/>
          <w:bCs/>
          <w:color w:val="auto"/>
          <w:sz w:val="28"/>
          <w:szCs w:val="28"/>
        </w:rPr>
        <w:t>当日，参赛选手必须严格遵守赛场纪律及赛程安排，服从指挥，从指定路线进入赛场，持本人学生证、身份证及参赛证提前30分钟检录进入赛场。不得携带任何电子设备及个人物品进入赛场，违规者取消本次比赛成绩。</w:t>
      </w:r>
    </w:p>
    <w:p>
      <w:pPr>
        <w:spacing w:line="560" w:lineRule="exact"/>
        <w:ind w:firstLine="560" w:firstLineChars="200"/>
        <w:rPr>
          <w:rFonts w:ascii="仿宋" w:hAnsi="仿宋" w:eastAsia="仿宋" w:cs="方正仿宋_GBK"/>
          <w:bCs/>
          <w:color w:val="auto"/>
          <w:sz w:val="28"/>
          <w:szCs w:val="28"/>
        </w:rPr>
      </w:pPr>
      <w:r>
        <w:rPr>
          <w:rFonts w:ascii="仿宋" w:hAnsi="仿宋" w:eastAsia="仿宋" w:cs="方正仿宋_GBK"/>
          <w:bCs/>
          <w:color w:val="auto"/>
          <w:sz w:val="28"/>
          <w:szCs w:val="28"/>
        </w:rPr>
        <w:t>2.比赛过程中，各校选手不得报告具体学校名称和本人姓名，违规者取消参赛资格。选手须严格遵守操作流程和规则</w:t>
      </w:r>
      <w:r>
        <w:rPr>
          <w:rFonts w:hint="eastAsia" w:ascii="仿宋" w:hAnsi="仿宋" w:eastAsia="仿宋" w:cs="方正仿宋_GBK"/>
          <w:bCs/>
          <w:color w:val="auto"/>
          <w:sz w:val="28"/>
          <w:szCs w:val="28"/>
        </w:rPr>
        <w:t>，若突发故障导致比赛中断，应提请仲裁至现场确认原因，并视具体情况做出裁决。选手在比赛过程中不得擅自离开赛场，出现特殊情况，需经考场工作人员同意后作特殊处理。选手对比赛过程如有异议，应由领队或指导教师在规定时间内向仲裁与监督委员会提出申诉，领队或指导教师和选手不得与大赛工作人员直接交涉。</w:t>
      </w:r>
    </w:p>
    <w:p>
      <w:pPr>
        <w:spacing w:line="560" w:lineRule="exact"/>
        <w:ind w:firstLine="562" w:firstLineChars="200"/>
        <w:rPr>
          <w:rFonts w:ascii="仿宋" w:hAnsi="仿宋" w:eastAsia="仿宋"/>
          <w:b/>
          <w:color w:val="auto"/>
          <w:sz w:val="28"/>
          <w:szCs w:val="30"/>
        </w:rPr>
      </w:pPr>
      <w:r>
        <w:rPr>
          <w:rFonts w:hint="eastAsia" w:ascii="仿宋" w:hAnsi="仿宋" w:eastAsia="仿宋"/>
          <w:b/>
          <w:color w:val="auto"/>
          <w:sz w:val="28"/>
          <w:szCs w:val="30"/>
        </w:rPr>
        <w:t>（四）参赛要求</w:t>
      </w:r>
    </w:p>
    <w:p>
      <w:pPr>
        <w:spacing w:line="560" w:lineRule="exact"/>
        <w:ind w:firstLine="560" w:firstLineChars="200"/>
        <w:rPr>
          <w:rFonts w:ascii="仿宋" w:hAnsi="仿宋" w:eastAsia="仿宋"/>
          <w:color w:val="auto"/>
          <w:sz w:val="28"/>
          <w:szCs w:val="30"/>
        </w:rPr>
      </w:pPr>
      <w:r>
        <w:rPr>
          <w:rFonts w:hint="eastAsia" w:ascii="仿宋" w:hAnsi="仿宋" w:eastAsia="仿宋"/>
          <w:color w:val="auto"/>
          <w:sz w:val="28"/>
          <w:szCs w:val="30"/>
        </w:rPr>
        <w:t>1．参赛学生必须按照竞赛规定的时间，按顺序上台进行演讲，每件竞赛作品</w:t>
      </w:r>
      <w:r>
        <w:rPr>
          <w:rFonts w:ascii="仿宋" w:hAnsi="仿宋" w:eastAsia="仿宋"/>
          <w:color w:val="auto"/>
          <w:sz w:val="28"/>
          <w:szCs w:val="30"/>
        </w:rPr>
        <w:t>PPT</w:t>
      </w:r>
      <w:r>
        <w:rPr>
          <w:rFonts w:hint="eastAsia" w:ascii="仿宋" w:hAnsi="仿宋" w:eastAsia="仿宋"/>
          <w:color w:val="auto"/>
          <w:sz w:val="28"/>
          <w:szCs w:val="30"/>
        </w:rPr>
        <w:t>演讲时间不得超过</w:t>
      </w:r>
      <w:r>
        <w:rPr>
          <w:rFonts w:ascii="仿宋" w:hAnsi="仿宋" w:eastAsia="仿宋"/>
          <w:color w:val="auto"/>
          <w:sz w:val="28"/>
          <w:szCs w:val="30"/>
        </w:rPr>
        <w:t>5</w:t>
      </w:r>
      <w:r>
        <w:rPr>
          <w:rFonts w:hint="eastAsia" w:ascii="仿宋" w:hAnsi="仿宋" w:eastAsia="仿宋"/>
          <w:color w:val="auto"/>
          <w:sz w:val="28"/>
          <w:szCs w:val="30"/>
        </w:rPr>
        <w:t>分钟，专家提问5分钟，实物展示2分钟</w:t>
      </w:r>
      <w:r>
        <w:rPr>
          <w:rFonts w:hint="eastAsia" w:ascii="仿宋" w:hAnsi="仿宋" w:eastAsia="仿宋"/>
          <w:color w:val="auto"/>
          <w:sz w:val="28"/>
          <w:szCs w:val="30"/>
          <w:lang w:val="en-US" w:eastAsia="zh-CN"/>
        </w:rPr>
        <w:t>（必要时）</w:t>
      </w:r>
      <w:r>
        <w:rPr>
          <w:rFonts w:hint="eastAsia" w:ascii="仿宋" w:hAnsi="仿宋" w:eastAsia="仿宋"/>
          <w:color w:val="auto"/>
          <w:sz w:val="28"/>
          <w:szCs w:val="30"/>
        </w:rPr>
        <w:t>。</w:t>
      </w:r>
    </w:p>
    <w:p>
      <w:pPr>
        <w:spacing w:line="560" w:lineRule="exact"/>
        <w:ind w:firstLine="560" w:firstLineChars="200"/>
        <w:rPr>
          <w:rFonts w:ascii="仿宋" w:hAnsi="仿宋" w:eastAsia="仿宋"/>
          <w:color w:val="auto"/>
          <w:sz w:val="28"/>
          <w:szCs w:val="30"/>
        </w:rPr>
      </w:pPr>
      <w:r>
        <w:rPr>
          <w:rFonts w:hint="eastAsia" w:ascii="仿宋" w:hAnsi="仿宋" w:eastAsia="仿宋"/>
          <w:color w:val="auto"/>
          <w:sz w:val="28"/>
          <w:szCs w:val="30"/>
        </w:rPr>
        <w:t>2．参赛学生进入赛场，要服从工作人员的安排，按标示就座，并接受验证参加竞赛队伍的学生证和身份证。禁止非参赛作品成员进入决赛现场。</w:t>
      </w:r>
    </w:p>
    <w:p>
      <w:pPr>
        <w:spacing w:line="560" w:lineRule="exact"/>
        <w:ind w:firstLine="560" w:firstLineChars="200"/>
        <w:rPr>
          <w:rFonts w:ascii="仿宋" w:hAnsi="仿宋" w:eastAsia="仿宋"/>
          <w:color w:val="auto"/>
          <w:sz w:val="28"/>
          <w:szCs w:val="30"/>
        </w:rPr>
      </w:pPr>
      <w:r>
        <w:rPr>
          <w:rFonts w:hint="eastAsia" w:ascii="仿宋" w:hAnsi="仿宋" w:eastAsia="仿宋"/>
          <w:color w:val="auto"/>
          <w:sz w:val="28"/>
          <w:szCs w:val="30"/>
        </w:rPr>
        <w:t>3．竞赛时可带必要的文具，但手机及其他电子通讯器材、电子辞典等物品原则上不能带入赛场，已带入的，要关闭电源统一由评审专家或现场工作人员管理。所有书籍、笔记等不得带入赛场座位，必须放在评审专家或现场工作人员指定的地方。如在竞赛中违反上述规定或发现使用上述电子器材者，按违反纪律甚至作弊处理。</w:t>
      </w:r>
    </w:p>
    <w:p>
      <w:pPr>
        <w:spacing w:line="560" w:lineRule="exact"/>
        <w:ind w:firstLine="560" w:firstLineChars="200"/>
        <w:rPr>
          <w:rFonts w:ascii="仿宋" w:hAnsi="仿宋" w:eastAsia="仿宋"/>
          <w:color w:val="auto"/>
          <w:sz w:val="28"/>
          <w:szCs w:val="30"/>
        </w:rPr>
      </w:pPr>
      <w:r>
        <w:rPr>
          <w:rFonts w:ascii="仿宋" w:hAnsi="仿宋" w:eastAsia="仿宋"/>
          <w:color w:val="auto"/>
          <w:sz w:val="28"/>
          <w:szCs w:val="30"/>
        </w:rPr>
        <w:t>4</w:t>
      </w:r>
      <w:r>
        <w:rPr>
          <w:rFonts w:hint="eastAsia" w:ascii="仿宋" w:hAnsi="仿宋" w:eastAsia="仿宋"/>
          <w:color w:val="auto"/>
          <w:sz w:val="28"/>
          <w:szCs w:val="30"/>
        </w:rPr>
        <w:t>．参赛学生要自觉遵守赛场秩序，赛场内不得说话、吸烟，关闭手机等通讯工具。</w:t>
      </w:r>
    </w:p>
    <w:p>
      <w:pPr>
        <w:spacing w:line="560" w:lineRule="exact"/>
        <w:ind w:firstLine="562" w:firstLineChars="200"/>
        <w:rPr>
          <w:rFonts w:ascii="仿宋" w:hAnsi="仿宋" w:eastAsia="仿宋"/>
          <w:b/>
          <w:color w:val="auto"/>
          <w:sz w:val="28"/>
          <w:szCs w:val="30"/>
        </w:rPr>
      </w:pPr>
      <w:r>
        <w:rPr>
          <w:rFonts w:hint="eastAsia" w:ascii="仿宋" w:hAnsi="仿宋" w:eastAsia="仿宋"/>
          <w:b/>
          <w:color w:val="auto"/>
          <w:sz w:val="28"/>
          <w:szCs w:val="30"/>
        </w:rPr>
        <w:t>（五）成绩公布</w:t>
      </w:r>
    </w:p>
    <w:p>
      <w:pPr>
        <w:pStyle w:val="5"/>
        <w:adjustRightInd w:val="0"/>
        <w:spacing w:before="0" w:beforeAutospacing="0" w:after="0" w:afterAutospacing="0" w:line="560" w:lineRule="exact"/>
        <w:ind w:firstLine="560" w:firstLineChars="200"/>
        <w:rPr>
          <w:rFonts w:ascii="仿宋" w:hAnsi="仿宋" w:eastAsia="仿宋"/>
          <w:color w:val="auto"/>
          <w:kern w:val="2"/>
          <w:sz w:val="28"/>
          <w:szCs w:val="30"/>
        </w:rPr>
      </w:pPr>
      <w:r>
        <w:rPr>
          <w:rFonts w:hint="eastAsia" w:ascii="仿宋" w:hAnsi="仿宋" w:eastAsia="仿宋"/>
          <w:color w:val="auto"/>
          <w:kern w:val="2"/>
          <w:sz w:val="28"/>
          <w:szCs w:val="30"/>
        </w:rPr>
        <w:t>竞赛结束后，获奖名单将在竞赛网站上进行公示。无异议后，上报安徽省教育厅高教处，无异议后，由</w:t>
      </w:r>
      <w:r>
        <w:rPr>
          <w:rFonts w:hint="eastAsia" w:ascii="仿宋" w:hAnsi="仿宋" w:eastAsia="仿宋"/>
          <w:color w:val="auto"/>
          <w:kern w:val="2"/>
          <w:sz w:val="28"/>
          <w:szCs w:val="30"/>
          <w:lang w:val="en-US" w:eastAsia="zh-CN"/>
        </w:rPr>
        <w:t>安徽</w:t>
      </w:r>
      <w:r>
        <w:rPr>
          <w:rFonts w:hint="eastAsia" w:ascii="仿宋" w:hAnsi="仿宋" w:eastAsia="仿宋"/>
          <w:color w:val="auto"/>
          <w:kern w:val="2"/>
          <w:sz w:val="28"/>
          <w:szCs w:val="30"/>
        </w:rPr>
        <w:t>省普通本科高校环境类专业合作委员会公布获奖名单。</w:t>
      </w:r>
    </w:p>
    <w:p>
      <w:pPr>
        <w:spacing w:line="580" w:lineRule="exact"/>
        <w:ind w:firstLine="562" w:firstLineChars="200"/>
        <w:rPr>
          <w:rFonts w:eastAsia="仿宋_GB2312"/>
          <w:b/>
          <w:color w:val="auto"/>
          <w:sz w:val="28"/>
          <w:szCs w:val="30"/>
        </w:rPr>
      </w:pPr>
      <w:r>
        <w:rPr>
          <w:rFonts w:hint="eastAsia" w:eastAsia="仿宋_GB2312"/>
          <w:b/>
          <w:color w:val="auto"/>
          <w:sz w:val="28"/>
          <w:szCs w:val="30"/>
        </w:rPr>
        <w:t>八、竞赛</w:t>
      </w:r>
      <w:r>
        <w:rPr>
          <w:rFonts w:eastAsia="仿宋_GB2312"/>
          <w:b/>
          <w:color w:val="auto"/>
          <w:sz w:val="28"/>
          <w:szCs w:val="30"/>
        </w:rPr>
        <w:t>环境</w:t>
      </w:r>
    </w:p>
    <w:p>
      <w:pPr>
        <w:spacing w:line="580" w:lineRule="exact"/>
        <w:ind w:firstLine="560" w:firstLineChars="200"/>
        <w:rPr>
          <w:rFonts w:ascii="仿宋" w:hAnsi="仿宋" w:eastAsia="仿宋"/>
          <w:color w:val="auto"/>
          <w:sz w:val="28"/>
          <w:szCs w:val="30"/>
        </w:rPr>
      </w:pPr>
      <w:r>
        <w:rPr>
          <w:rFonts w:hint="eastAsia" w:ascii="仿宋" w:hAnsi="仿宋" w:eastAsia="仿宋"/>
          <w:color w:val="auto"/>
          <w:sz w:val="28"/>
          <w:szCs w:val="30"/>
        </w:rPr>
        <w:t>竞赛地点在安徽工业大学佳山校区的会议中心内分组进行，每间会议室均配有多媒体，保证参赛所需的软硬件平台。</w:t>
      </w:r>
    </w:p>
    <w:p>
      <w:pPr>
        <w:spacing w:line="580" w:lineRule="exact"/>
        <w:ind w:firstLine="560" w:firstLineChars="200"/>
        <w:rPr>
          <w:rFonts w:ascii="仿宋" w:hAnsi="仿宋" w:eastAsia="仿宋"/>
          <w:color w:val="auto"/>
          <w:sz w:val="28"/>
          <w:szCs w:val="30"/>
        </w:rPr>
      </w:pPr>
      <w:r>
        <w:rPr>
          <w:rFonts w:hint="eastAsia" w:ascii="仿宋" w:hAnsi="仿宋" w:eastAsia="仿宋"/>
          <w:color w:val="auto"/>
          <w:sz w:val="28"/>
          <w:szCs w:val="30"/>
        </w:rPr>
        <w:t>竞赛期间，非参赛学生、评审专家和工作人员不得进入比赛教室。</w:t>
      </w:r>
    </w:p>
    <w:p>
      <w:pPr>
        <w:spacing w:line="580" w:lineRule="exact"/>
        <w:ind w:firstLine="560" w:firstLineChars="200"/>
        <w:rPr>
          <w:rFonts w:ascii="仿宋" w:hAnsi="仿宋" w:eastAsia="仿宋"/>
          <w:color w:val="auto"/>
          <w:sz w:val="28"/>
          <w:szCs w:val="30"/>
        </w:rPr>
      </w:pPr>
      <w:r>
        <w:rPr>
          <w:rFonts w:hint="eastAsia" w:ascii="仿宋" w:hAnsi="仿宋" w:eastAsia="仿宋"/>
          <w:color w:val="auto"/>
          <w:sz w:val="28"/>
          <w:szCs w:val="30"/>
        </w:rPr>
        <w:t>“同兴杯”安徽省大学生生态环境创新创业大赛</w:t>
      </w:r>
      <w:r>
        <w:rPr>
          <w:rFonts w:hint="eastAsia" w:ascii="仿宋" w:hAnsi="仿宋" w:eastAsia="仿宋"/>
          <w:color w:val="auto"/>
          <w:sz w:val="28"/>
          <w:szCs w:val="30"/>
          <w:lang w:val="en-US" w:eastAsia="zh-CN"/>
        </w:rPr>
        <w:t>决赛</w:t>
      </w:r>
      <w:r>
        <w:rPr>
          <w:rFonts w:hint="eastAsia" w:ascii="仿宋" w:hAnsi="仿宋" w:eastAsia="仿宋"/>
          <w:color w:val="auto"/>
          <w:sz w:val="28"/>
          <w:szCs w:val="30"/>
        </w:rPr>
        <w:t>开幕式在安徽工业大学佳山校区会议中心二楼报告厅进行。</w:t>
      </w:r>
    </w:p>
    <w:p>
      <w:pPr>
        <w:spacing w:line="560" w:lineRule="exact"/>
        <w:ind w:firstLine="562" w:firstLineChars="200"/>
        <w:rPr>
          <w:rFonts w:eastAsia="仿宋_GB2312"/>
          <w:b/>
          <w:color w:val="auto"/>
          <w:sz w:val="28"/>
          <w:szCs w:val="28"/>
        </w:rPr>
      </w:pPr>
      <w:r>
        <w:rPr>
          <w:rFonts w:hint="eastAsia" w:eastAsia="仿宋_GB2312"/>
          <w:b/>
          <w:color w:val="auto"/>
          <w:sz w:val="28"/>
          <w:szCs w:val="28"/>
        </w:rPr>
        <w:t>九</w:t>
      </w:r>
      <w:r>
        <w:rPr>
          <w:rFonts w:eastAsia="仿宋_GB2312"/>
          <w:b/>
          <w:color w:val="auto"/>
          <w:sz w:val="28"/>
          <w:szCs w:val="28"/>
        </w:rPr>
        <w:t>、成绩评定</w:t>
      </w:r>
    </w:p>
    <w:p>
      <w:pPr>
        <w:spacing w:line="560" w:lineRule="exact"/>
        <w:ind w:firstLine="560" w:firstLineChars="200"/>
        <w:rPr>
          <w:rFonts w:ascii="仿宋" w:hAnsi="仿宋" w:eastAsia="仿宋"/>
          <w:color w:val="auto"/>
          <w:sz w:val="28"/>
          <w:szCs w:val="30"/>
        </w:rPr>
      </w:pPr>
      <w:r>
        <w:rPr>
          <w:rFonts w:hint="eastAsia" w:ascii="仿宋" w:hAnsi="仿宋" w:eastAsia="仿宋"/>
          <w:color w:val="auto"/>
          <w:sz w:val="28"/>
          <w:szCs w:val="30"/>
        </w:rPr>
        <w:t>（1）在专家委员会领导下，每组由5名评审专家根据参赛作品的陈述、答辩以及实物产品情况，按评分标准进行逐项评分，根据最终评分的高低，选择确定比赛的等级，并上报专家委员会和仲裁委员会对比赛结果作最终裁定。</w:t>
      </w:r>
    </w:p>
    <w:p>
      <w:pPr>
        <w:spacing w:line="560" w:lineRule="exact"/>
        <w:ind w:firstLine="560" w:firstLineChars="200"/>
        <w:rPr>
          <w:rFonts w:ascii="仿宋" w:hAnsi="仿宋" w:eastAsia="仿宋"/>
          <w:color w:val="auto"/>
          <w:sz w:val="28"/>
          <w:szCs w:val="30"/>
        </w:rPr>
      </w:pPr>
      <w:r>
        <w:rPr>
          <w:rFonts w:hint="eastAsia" w:ascii="仿宋" w:hAnsi="仿宋" w:eastAsia="仿宋"/>
          <w:color w:val="auto"/>
          <w:sz w:val="28"/>
          <w:szCs w:val="30"/>
        </w:rPr>
        <w:t>（2）参赛作品等级评定，初评以评审专家集体评议形式，按照一定比例挑选入围作品；终评按照评分细则，各专家对入围作品以百分制评分，并将得分求和，按照总分高低评选出</w:t>
      </w:r>
      <w:r>
        <w:rPr>
          <w:rFonts w:hint="eastAsia" w:ascii="仿宋" w:hAnsi="仿宋" w:eastAsia="仿宋"/>
          <w:color w:val="auto"/>
          <w:sz w:val="28"/>
          <w:szCs w:val="30"/>
          <w:lang w:val="en-US" w:eastAsia="zh-CN"/>
        </w:rPr>
        <w:t>名次，并确定最终获奖等级</w:t>
      </w:r>
      <w:r>
        <w:rPr>
          <w:rFonts w:hint="eastAsia" w:ascii="仿宋" w:hAnsi="仿宋" w:eastAsia="仿宋"/>
          <w:color w:val="auto"/>
          <w:sz w:val="28"/>
          <w:szCs w:val="30"/>
        </w:rPr>
        <w:t>。</w:t>
      </w:r>
    </w:p>
    <w:p>
      <w:pPr>
        <w:spacing w:line="560" w:lineRule="exact"/>
        <w:ind w:firstLine="560" w:firstLineChars="200"/>
        <w:rPr>
          <w:rFonts w:ascii="仿宋" w:hAnsi="仿宋" w:eastAsia="仿宋"/>
          <w:color w:val="auto"/>
          <w:sz w:val="28"/>
          <w:szCs w:val="30"/>
        </w:rPr>
      </w:pPr>
      <w:r>
        <w:rPr>
          <w:rFonts w:hint="eastAsia" w:ascii="仿宋" w:hAnsi="仿宋" w:eastAsia="仿宋"/>
          <w:color w:val="auto"/>
          <w:sz w:val="28"/>
          <w:szCs w:val="30"/>
        </w:rPr>
        <w:t>（3）作品采用匿名评审方式，为保证公平、公正，每份作品均由工作人员对参赛作品进行编号。</w:t>
      </w:r>
    </w:p>
    <w:p>
      <w:pPr>
        <w:spacing w:line="560" w:lineRule="exact"/>
        <w:ind w:firstLine="562" w:firstLineChars="200"/>
        <w:rPr>
          <w:rFonts w:eastAsia="仿宋_GB2312"/>
          <w:b/>
          <w:color w:val="auto"/>
          <w:sz w:val="28"/>
          <w:szCs w:val="30"/>
        </w:rPr>
      </w:pPr>
      <w:r>
        <w:rPr>
          <w:rFonts w:hint="eastAsia" w:eastAsia="仿宋_GB2312"/>
          <w:b/>
          <w:color w:val="auto"/>
          <w:sz w:val="28"/>
          <w:szCs w:val="30"/>
        </w:rPr>
        <w:t>十</w:t>
      </w:r>
      <w:r>
        <w:rPr>
          <w:rFonts w:eastAsia="仿宋_GB2312"/>
          <w:b/>
          <w:color w:val="auto"/>
          <w:sz w:val="28"/>
          <w:szCs w:val="30"/>
        </w:rPr>
        <w:t>、奖项设定</w:t>
      </w:r>
    </w:p>
    <w:p>
      <w:pPr>
        <w:spacing w:line="560" w:lineRule="exact"/>
        <w:ind w:firstLine="560" w:firstLineChars="200"/>
        <w:rPr>
          <w:rFonts w:hint="eastAsia" w:ascii="仿宋" w:hAnsi="仿宋" w:eastAsia="仿宋"/>
          <w:color w:val="auto"/>
          <w:sz w:val="28"/>
          <w:szCs w:val="30"/>
        </w:rPr>
      </w:pPr>
      <w:r>
        <w:rPr>
          <w:rFonts w:hint="eastAsia" w:ascii="仿宋" w:hAnsi="仿宋" w:eastAsia="仿宋"/>
          <w:color w:val="auto"/>
          <w:sz w:val="28"/>
          <w:szCs w:val="30"/>
        </w:rPr>
        <w:t>本次大赛按赛项三个组别（新产品研发、新工艺设计、创意设计）分别评选出一、二、三等奖，分别占各</w:t>
      </w:r>
      <w:r>
        <w:rPr>
          <w:rFonts w:hint="eastAsia" w:ascii="仿宋" w:hAnsi="仿宋" w:eastAsia="仿宋"/>
          <w:color w:val="auto"/>
          <w:sz w:val="28"/>
          <w:szCs w:val="30"/>
          <w:lang w:val="en-US" w:eastAsia="zh-CN"/>
        </w:rPr>
        <w:t>类别报名</w:t>
      </w:r>
      <w:r>
        <w:rPr>
          <w:rFonts w:hint="eastAsia" w:ascii="仿宋" w:hAnsi="仿宋" w:eastAsia="仿宋"/>
          <w:color w:val="auto"/>
          <w:sz w:val="28"/>
          <w:szCs w:val="30"/>
        </w:rPr>
        <w:t>参赛作品数的10%、20%、30%；同时将评选出优秀组织奖和优秀指导教师若干名。申请优秀组织奖的高校须提交初赛工作总结，组委会根据各校初赛工作组织情况评定优秀组织奖。</w:t>
      </w:r>
    </w:p>
    <w:p>
      <w:pPr>
        <w:spacing w:line="560" w:lineRule="exact"/>
        <w:ind w:firstLine="562" w:firstLineChars="200"/>
        <w:rPr>
          <w:rFonts w:eastAsia="仿宋_GB2312"/>
          <w:b/>
          <w:color w:val="auto"/>
          <w:sz w:val="28"/>
          <w:szCs w:val="28"/>
        </w:rPr>
      </w:pPr>
      <w:r>
        <w:rPr>
          <w:rFonts w:eastAsia="仿宋_GB2312"/>
          <w:b/>
          <w:color w:val="auto"/>
          <w:sz w:val="28"/>
          <w:szCs w:val="28"/>
        </w:rPr>
        <w:t>十</w:t>
      </w:r>
      <w:r>
        <w:rPr>
          <w:rFonts w:hint="eastAsia" w:eastAsia="仿宋_GB2312"/>
          <w:b/>
          <w:color w:val="auto"/>
          <w:sz w:val="28"/>
          <w:szCs w:val="28"/>
        </w:rPr>
        <w:t>一</w:t>
      </w:r>
      <w:r>
        <w:rPr>
          <w:rFonts w:eastAsia="仿宋_GB2312"/>
          <w:b/>
          <w:color w:val="auto"/>
          <w:sz w:val="28"/>
          <w:szCs w:val="28"/>
        </w:rPr>
        <w:t>、赛项安全</w:t>
      </w:r>
    </w:p>
    <w:p>
      <w:pPr>
        <w:spacing w:line="560" w:lineRule="exact"/>
        <w:ind w:firstLine="560" w:firstLineChars="200"/>
        <w:rPr>
          <w:rFonts w:ascii="仿宋" w:hAnsi="仿宋" w:eastAsia="仿宋"/>
          <w:color w:val="auto"/>
          <w:sz w:val="28"/>
          <w:szCs w:val="30"/>
        </w:rPr>
      </w:pPr>
      <w:r>
        <w:rPr>
          <w:rFonts w:hint="eastAsia" w:ascii="仿宋" w:hAnsi="仿宋" w:eastAsia="仿宋"/>
          <w:color w:val="auto"/>
          <w:sz w:val="28"/>
          <w:szCs w:val="30"/>
        </w:rPr>
        <w:t>参赛学生、指导老师和领队在参加比赛期间，由其所在学校帮助</w:t>
      </w:r>
      <w:r>
        <w:rPr>
          <w:rFonts w:hint="eastAsia" w:ascii="仿宋" w:hAnsi="仿宋" w:eastAsia="仿宋"/>
          <w:b/>
          <w:bCs/>
          <w:color w:val="FF0000"/>
          <w:sz w:val="28"/>
          <w:szCs w:val="30"/>
        </w:rPr>
        <w:t>购买保险</w:t>
      </w:r>
      <w:r>
        <w:rPr>
          <w:rFonts w:hint="eastAsia" w:ascii="仿宋" w:hAnsi="仿宋" w:eastAsia="仿宋"/>
          <w:color w:val="auto"/>
          <w:sz w:val="28"/>
          <w:szCs w:val="30"/>
        </w:rPr>
        <w:t>，以保障师生比赛期间安全。</w:t>
      </w:r>
    </w:p>
    <w:p>
      <w:pPr>
        <w:spacing w:line="560" w:lineRule="exact"/>
        <w:ind w:firstLine="560" w:firstLineChars="200"/>
        <w:rPr>
          <w:rFonts w:ascii="仿宋" w:hAnsi="仿宋" w:eastAsia="仿宋"/>
          <w:color w:val="auto"/>
          <w:sz w:val="28"/>
          <w:szCs w:val="30"/>
        </w:rPr>
      </w:pPr>
      <w:r>
        <w:rPr>
          <w:rFonts w:hint="eastAsia" w:ascii="仿宋" w:hAnsi="仿宋" w:eastAsia="仿宋"/>
          <w:color w:val="auto"/>
          <w:sz w:val="28"/>
          <w:szCs w:val="30"/>
        </w:rPr>
        <w:t>赛项承办方在大赛组委会的领导下成立安全保卫工作小组，按照大赛组委会的要求，围绕“保安全、保畅通、保稳定”的总目标，制定周密详细的应急预案，在参赛选手的住宿、餐饮、竞赛现场进行安全保障，保障赛程的秩序、电力、消防、医疗、救护、安全等，确保大赛顺利进行。</w:t>
      </w:r>
    </w:p>
    <w:p>
      <w:pPr>
        <w:spacing w:line="560" w:lineRule="exact"/>
        <w:ind w:firstLine="562" w:firstLineChars="200"/>
        <w:rPr>
          <w:rFonts w:eastAsia="仿宋_GB2312"/>
          <w:b/>
          <w:color w:val="auto"/>
          <w:sz w:val="28"/>
          <w:szCs w:val="28"/>
        </w:rPr>
      </w:pPr>
      <w:r>
        <w:rPr>
          <w:rFonts w:eastAsia="仿宋_GB2312"/>
          <w:b/>
          <w:color w:val="auto"/>
          <w:sz w:val="28"/>
          <w:szCs w:val="28"/>
        </w:rPr>
        <w:t>十</w:t>
      </w:r>
      <w:r>
        <w:rPr>
          <w:rFonts w:hint="eastAsia" w:eastAsia="仿宋_GB2312"/>
          <w:b/>
          <w:color w:val="auto"/>
          <w:sz w:val="28"/>
          <w:szCs w:val="28"/>
        </w:rPr>
        <w:t>二</w:t>
      </w:r>
      <w:r>
        <w:rPr>
          <w:rFonts w:eastAsia="仿宋_GB2312"/>
          <w:b/>
          <w:color w:val="auto"/>
          <w:sz w:val="28"/>
          <w:szCs w:val="28"/>
        </w:rPr>
        <w:t>、</w:t>
      </w:r>
      <w:r>
        <w:rPr>
          <w:rFonts w:hint="eastAsia" w:eastAsia="仿宋_GB2312"/>
          <w:b/>
          <w:color w:val="auto"/>
          <w:sz w:val="28"/>
          <w:szCs w:val="28"/>
        </w:rPr>
        <w:t>竞赛</w:t>
      </w:r>
      <w:r>
        <w:rPr>
          <w:rFonts w:eastAsia="仿宋_GB2312"/>
          <w:b/>
          <w:color w:val="auto"/>
          <w:sz w:val="28"/>
          <w:szCs w:val="28"/>
        </w:rPr>
        <w:t>须知</w:t>
      </w:r>
    </w:p>
    <w:p>
      <w:pPr>
        <w:spacing w:line="560" w:lineRule="exact"/>
        <w:ind w:firstLine="560" w:firstLineChars="200"/>
        <w:rPr>
          <w:rFonts w:ascii="仿宋" w:hAnsi="仿宋" w:eastAsia="仿宋"/>
          <w:color w:val="auto"/>
          <w:sz w:val="28"/>
          <w:szCs w:val="30"/>
        </w:rPr>
      </w:pPr>
      <w:r>
        <w:rPr>
          <w:rFonts w:hint="eastAsia" w:ascii="仿宋" w:hAnsi="仿宋" w:eastAsia="仿宋"/>
          <w:color w:val="auto"/>
          <w:sz w:val="28"/>
          <w:szCs w:val="30"/>
        </w:rPr>
        <w:t>（一）参赛队员及领队或指导老师须知</w:t>
      </w:r>
    </w:p>
    <w:p>
      <w:pPr>
        <w:spacing w:line="560" w:lineRule="exact"/>
        <w:ind w:firstLine="560" w:firstLineChars="200"/>
        <w:rPr>
          <w:rFonts w:ascii="仿宋" w:hAnsi="仿宋" w:eastAsia="仿宋"/>
          <w:color w:val="auto"/>
          <w:sz w:val="28"/>
          <w:szCs w:val="30"/>
        </w:rPr>
      </w:pPr>
      <w:r>
        <w:rPr>
          <w:rFonts w:ascii="仿宋" w:hAnsi="仿宋" w:eastAsia="仿宋"/>
          <w:color w:val="auto"/>
          <w:sz w:val="28"/>
          <w:szCs w:val="30"/>
        </w:rPr>
        <w:t>1.为赛事的顺利推进，保证活动的组织效率，各参赛团队应严格按照赛程表设定的赛事各环节时间节点，完成相应的工作。</w:t>
      </w:r>
    </w:p>
    <w:p>
      <w:pPr>
        <w:spacing w:line="560" w:lineRule="exact"/>
        <w:ind w:firstLine="560" w:firstLineChars="200"/>
        <w:rPr>
          <w:rFonts w:ascii="仿宋" w:hAnsi="仿宋" w:eastAsia="仿宋"/>
          <w:color w:val="auto"/>
          <w:sz w:val="28"/>
          <w:szCs w:val="30"/>
        </w:rPr>
      </w:pPr>
      <w:r>
        <w:rPr>
          <w:rFonts w:ascii="仿宋" w:hAnsi="仿宋" w:eastAsia="仿宋"/>
          <w:color w:val="auto"/>
          <w:sz w:val="28"/>
          <w:szCs w:val="30"/>
        </w:rPr>
        <w:t>2.在“大赛</w:t>
      </w:r>
      <w:r>
        <w:rPr>
          <w:rFonts w:hint="eastAsia" w:ascii="仿宋" w:hAnsi="仿宋" w:eastAsia="仿宋"/>
          <w:color w:val="auto"/>
          <w:sz w:val="28"/>
          <w:szCs w:val="30"/>
        </w:rPr>
        <w:t>官方</w:t>
      </w:r>
      <w:r>
        <w:rPr>
          <w:rFonts w:ascii="仿宋" w:hAnsi="仿宋" w:eastAsia="仿宋"/>
          <w:color w:val="auto"/>
          <w:sz w:val="28"/>
          <w:szCs w:val="30"/>
        </w:rPr>
        <w:t>QQ群”的各参赛单位领队兼指导老师，在赛事期间应密切关注工作群发布的通知等</w:t>
      </w:r>
      <w:r>
        <w:rPr>
          <w:rFonts w:hint="eastAsia" w:ascii="仿宋" w:hAnsi="仿宋" w:eastAsia="仿宋"/>
          <w:color w:val="auto"/>
          <w:sz w:val="28"/>
          <w:szCs w:val="30"/>
        </w:rPr>
        <w:t>信息。</w:t>
      </w:r>
    </w:p>
    <w:p>
      <w:pPr>
        <w:spacing w:line="560" w:lineRule="exact"/>
        <w:ind w:firstLine="560" w:firstLineChars="200"/>
        <w:rPr>
          <w:rFonts w:ascii="仿宋" w:hAnsi="仿宋" w:eastAsia="仿宋"/>
          <w:color w:val="auto"/>
          <w:sz w:val="28"/>
          <w:szCs w:val="30"/>
        </w:rPr>
      </w:pPr>
      <w:r>
        <w:rPr>
          <w:rFonts w:ascii="仿宋" w:hAnsi="仿宋" w:eastAsia="仿宋"/>
          <w:color w:val="auto"/>
          <w:sz w:val="28"/>
          <w:szCs w:val="30"/>
        </w:rPr>
        <w:t>3.各</w:t>
      </w:r>
      <w:r>
        <w:rPr>
          <w:rFonts w:hint="eastAsia" w:ascii="仿宋" w:hAnsi="仿宋" w:eastAsia="仿宋"/>
          <w:color w:val="auto"/>
          <w:sz w:val="28"/>
          <w:szCs w:val="30"/>
        </w:rPr>
        <w:t>参赛队员及指导老师抵达决赛现场后，请各校学生和指导老师到安徽工业大学佳山校区（本部，马鞍山市湖东路</w:t>
      </w:r>
      <w:r>
        <w:rPr>
          <w:rFonts w:ascii="仿宋" w:hAnsi="仿宋" w:eastAsia="仿宋"/>
          <w:color w:val="auto"/>
          <w:sz w:val="28"/>
          <w:szCs w:val="30"/>
        </w:rPr>
        <w:t xml:space="preserve">59 </w:t>
      </w:r>
      <w:r>
        <w:rPr>
          <w:rFonts w:hint="eastAsia" w:ascii="仿宋" w:hAnsi="仿宋" w:eastAsia="仿宋"/>
          <w:color w:val="auto"/>
          <w:sz w:val="28"/>
          <w:szCs w:val="30"/>
        </w:rPr>
        <w:t>号）的</w:t>
      </w:r>
      <w:r>
        <w:rPr>
          <w:rFonts w:hint="eastAsia" w:ascii="仿宋" w:hAnsi="仿宋" w:eastAsia="仿宋"/>
          <w:b/>
          <w:color w:val="FF0000"/>
          <w:sz w:val="28"/>
          <w:szCs w:val="30"/>
        </w:rPr>
        <w:t>安工大宾馆报到登记</w:t>
      </w:r>
      <w:r>
        <w:rPr>
          <w:rFonts w:hint="eastAsia" w:ascii="仿宋" w:hAnsi="仿宋" w:eastAsia="仿宋"/>
          <w:color w:val="auto"/>
          <w:sz w:val="28"/>
          <w:szCs w:val="30"/>
        </w:rPr>
        <w:t>、校验信息、拷贝文件、领取材料袋及参赛证、签署承诺书等签到工作。指导老师签到时，若有本校校级或学院领导来观摩比赛，请一并签到，以便组委会尽早做出相应安排。报到后入住酒店，各校自行承担住宿费用。</w:t>
      </w:r>
      <w:r>
        <w:rPr>
          <w:rFonts w:hint="eastAsia" w:ascii="仿宋" w:hAnsi="仿宋" w:eastAsia="仿宋"/>
          <w:b/>
          <w:color w:val="auto"/>
          <w:sz w:val="28"/>
          <w:szCs w:val="30"/>
        </w:rPr>
        <w:t>请各团队队长和指导教师提前预定酒店。</w:t>
      </w:r>
    </w:p>
    <w:p>
      <w:pPr>
        <w:spacing w:line="560" w:lineRule="exact"/>
        <w:ind w:firstLine="562" w:firstLineChars="200"/>
        <w:rPr>
          <w:rFonts w:ascii="仿宋" w:hAnsi="仿宋" w:eastAsia="仿宋"/>
          <w:b/>
          <w:bCs/>
          <w:color w:val="FF0000"/>
          <w:sz w:val="28"/>
          <w:szCs w:val="30"/>
        </w:rPr>
      </w:pPr>
      <w:r>
        <w:rPr>
          <w:rFonts w:hint="eastAsia" w:ascii="仿宋" w:hAnsi="仿宋" w:eastAsia="仿宋"/>
          <w:b/>
          <w:bCs/>
          <w:color w:val="FF0000"/>
          <w:sz w:val="28"/>
          <w:szCs w:val="30"/>
        </w:rPr>
        <w:t>4.报到时必备资料</w:t>
      </w:r>
    </w:p>
    <w:p>
      <w:pPr>
        <w:spacing w:line="560" w:lineRule="exact"/>
        <w:ind w:firstLine="560" w:firstLineChars="200"/>
        <w:rPr>
          <w:rFonts w:ascii="仿宋" w:hAnsi="仿宋" w:eastAsia="仿宋"/>
          <w:color w:val="auto"/>
          <w:kern w:val="0"/>
          <w:sz w:val="28"/>
          <w:szCs w:val="28"/>
        </w:rPr>
      </w:pPr>
      <w:r>
        <w:rPr>
          <w:rFonts w:ascii="仿宋" w:hAnsi="仿宋" w:eastAsia="仿宋"/>
          <w:color w:val="auto"/>
          <w:sz w:val="28"/>
          <w:szCs w:val="30"/>
        </w:rPr>
        <w:t>a</w:t>
      </w:r>
      <w:r>
        <w:rPr>
          <w:rFonts w:hint="eastAsia" w:ascii="仿宋" w:hAnsi="仿宋" w:eastAsia="仿宋"/>
          <w:color w:val="auto"/>
          <w:sz w:val="28"/>
          <w:szCs w:val="30"/>
        </w:rPr>
        <w:t>.</w:t>
      </w:r>
      <w:r>
        <w:rPr>
          <w:rFonts w:ascii="仿宋" w:hAnsi="仿宋" w:eastAsia="仿宋"/>
          <w:color w:val="auto"/>
          <w:kern w:val="0"/>
          <w:sz w:val="28"/>
          <w:szCs w:val="28"/>
        </w:rPr>
        <w:t>决赛作品</w:t>
      </w:r>
      <w:r>
        <w:rPr>
          <w:rFonts w:hint="eastAsia" w:ascii="仿宋" w:hAnsi="仿宋" w:eastAsia="仿宋"/>
          <w:color w:val="auto"/>
          <w:kern w:val="0"/>
          <w:sz w:val="28"/>
          <w:szCs w:val="28"/>
        </w:rPr>
        <w:t>纸质申报书复印件</w:t>
      </w:r>
      <w:r>
        <w:rPr>
          <w:rFonts w:hint="eastAsia" w:ascii="仿宋" w:hAnsi="仿宋" w:eastAsia="仿宋"/>
          <w:color w:val="auto"/>
          <w:kern w:val="0"/>
          <w:sz w:val="28"/>
          <w:szCs w:val="28"/>
          <w:lang w:val="en-US" w:eastAsia="zh-CN"/>
        </w:rPr>
        <w:t>5</w:t>
      </w:r>
      <w:r>
        <w:rPr>
          <w:rFonts w:hint="eastAsia" w:ascii="仿宋" w:hAnsi="仿宋" w:eastAsia="仿宋"/>
          <w:color w:val="auto"/>
          <w:kern w:val="0"/>
          <w:sz w:val="28"/>
          <w:szCs w:val="28"/>
        </w:rPr>
        <w:t>份，附件材料1份</w:t>
      </w:r>
      <w:r>
        <w:rPr>
          <w:rFonts w:hint="eastAsia" w:ascii="仿宋" w:hAnsi="仿宋" w:eastAsia="仿宋"/>
          <w:color w:val="auto"/>
          <w:kern w:val="0"/>
          <w:sz w:val="28"/>
          <w:szCs w:val="28"/>
          <w:lang w:eastAsia="zh-CN"/>
        </w:rPr>
        <w:t>，</w:t>
      </w:r>
      <w:r>
        <w:rPr>
          <w:rFonts w:hint="eastAsia" w:ascii="仿宋" w:hAnsi="仿宋" w:eastAsia="仿宋"/>
          <w:color w:val="auto"/>
          <w:kern w:val="0"/>
          <w:sz w:val="28"/>
          <w:szCs w:val="28"/>
          <w:lang w:val="en-US" w:eastAsia="zh-CN"/>
        </w:rPr>
        <w:t>均需匿名</w:t>
      </w:r>
      <w:r>
        <w:rPr>
          <w:rFonts w:hint="eastAsia" w:ascii="仿宋" w:hAnsi="仿宋" w:eastAsia="仿宋"/>
          <w:color w:val="auto"/>
          <w:kern w:val="0"/>
          <w:sz w:val="28"/>
          <w:szCs w:val="28"/>
        </w:rPr>
        <w:t>；</w:t>
      </w:r>
    </w:p>
    <w:p>
      <w:pPr>
        <w:spacing w:line="560" w:lineRule="exact"/>
        <w:ind w:firstLine="560" w:firstLineChars="200"/>
        <w:rPr>
          <w:rFonts w:hint="eastAsia" w:ascii="仿宋" w:hAnsi="仿宋" w:eastAsia="仿宋"/>
          <w:color w:val="auto"/>
          <w:sz w:val="28"/>
          <w:szCs w:val="30"/>
          <w:lang w:eastAsia="zh-CN"/>
        </w:rPr>
      </w:pPr>
      <w:r>
        <w:rPr>
          <w:rFonts w:hint="eastAsia" w:ascii="仿宋" w:hAnsi="仿宋" w:eastAsia="仿宋"/>
          <w:color w:val="auto"/>
          <w:sz w:val="28"/>
          <w:szCs w:val="30"/>
        </w:rPr>
        <w:t>b.自行制作匿名展板材料（易拉宝：80cm×180cm）以及格式（参见附件）</w:t>
      </w:r>
      <w:r>
        <w:rPr>
          <w:rFonts w:hint="eastAsia" w:ascii="仿宋" w:hAnsi="仿宋" w:eastAsia="仿宋"/>
          <w:color w:val="auto"/>
          <w:sz w:val="28"/>
          <w:szCs w:val="30"/>
          <w:lang w:eastAsia="zh-CN"/>
        </w:rPr>
        <w:t>；</w:t>
      </w:r>
    </w:p>
    <w:p>
      <w:pPr>
        <w:spacing w:line="560" w:lineRule="exact"/>
        <w:ind w:firstLine="560" w:firstLineChars="200"/>
        <w:rPr>
          <w:rFonts w:hint="eastAsia" w:ascii="仿宋" w:hAnsi="仿宋" w:eastAsia="仿宋"/>
          <w:color w:val="auto"/>
          <w:sz w:val="28"/>
          <w:szCs w:val="30"/>
          <w:lang w:eastAsia="zh-CN"/>
        </w:rPr>
      </w:pPr>
      <w:r>
        <w:rPr>
          <w:rFonts w:hint="eastAsia" w:ascii="仿宋" w:hAnsi="仿宋" w:eastAsia="仿宋"/>
          <w:color w:val="auto"/>
          <w:sz w:val="28"/>
          <w:szCs w:val="30"/>
          <w:lang w:val="en-US" w:eastAsia="zh-CN"/>
        </w:rPr>
        <w:t>c</w:t>
      </w:r>
      <w:r>
        <w:rPr>
          <w:rFonts w:hint="eastAsia" w:ascii="仿宋" w:hAnsi="仿宋" w:eastAsia="仿宋"/>
          <w:color w:val="auto"/>
          <w:sz w:val="28"/>
          <w:szCs w:val="30"/>
        </w:rPr>
        <w:t>.</w:t>
      </w:r>
      <w:r>
        <w:rPr>
          <w:rFonts w:hint="eastAsia" w:ascii="仿宋" w:hAnsi="仿宋" w:eastAsia="仿宋"/>
          <w:color w:val="auto"/>
          <w:kern w:val="0"/>
          <w:sz w:val="28"/>
          <w:szCs w:val="28"/>
        </w:rPr>
        <w:t>演讲用PPT（时长5分钟）。</w:t>
      </w:r>
      <w:r>
        <w:rPr>
          <w:rFonts w:hint="eastAsia" w:ascii="仿宋" w:hAnsi="仿宋" w:eastAsia="仿宋"/>
          <w:color w:val="auto"/>
          <w:sz w:val="28"/>
          <w:szCs w:val="30"/>
        </w:rPr>
        <w:t>建议使用</w:t>
      </w:r>
      <w:r>
        <w:rPr>
          <w:rFonts w:ascii="仿宋" w:hAnsi="仿宋" w:eastAsia="仿宋"/>
          <w:color w:val="auto"/>
          <w:sz w:val="28"/>
          <w:szCs w:val="30"/>
        </w:rPr>
        <w:t>PowerPoint 03或07版本，不要使用太高版本，不要使用WPS格式，文件大小不超过1G，尽量不要使用非常规字体，如必须用，请将所需字体压缩包和PPT同时拷贝给现场工作人员，</w:t>
      </w:r>
      <w:r>
        <w:rPr>
          <w:rFonts w:hint="eastAsia" w:ascii="仿宋" w:hAnsi="仿宋" w:eastAsia="仿宋"/>
          <w:color w:val="auto"/>
          <w:sz w:val="28"/>
          <w:szCs w:val="30"/>
          <w:lang w:val="en-US" w:eastAsia="zh-CN"/>
        </w:rPr>
        <w:t>现场测试，</w:t>
      </w:r>
      <w:r>
        <w:rPr>
          <w:rFonts w:ascii="仿宋" w:hAnsi="仿宋" w:eastAsia="仿宋"/>
          <w:color w:val="auto"/>
          <w:sz w:val="28"/>
          <w:szCs w:val="30"/>
        </w:rPr>
        <w:t>并说明详细情况，PPT文件不要有特殊软件打开</w:t>
      </w:r>
      <w:r>
        <w:rPr>
          <w:rFonts w:hint="eastAsia" w:ascii="仿宋" w:hAnsi="仿宋" w:eastAsia="仿宋"/>
          <w:color w:val="auto"/>
          <w:sz w:val="28"/>
          <w:szCs w:val="30"/>
          <w:lang w:eastAsia="zh-CN"/>
        </w:rPr>
        <w:t>；</w:t>
      </w:r>
    </w:p>
    <w:p>
      <w:pPr>
        <w:spacing w:line="560" w:lineRule="exact"/>
        <w:ind w:firstLine="560" w:firstLineChars="200"/>
        <w:rPr>
          <w:rFonts w:hint="eastAsia" w:ascii="仿宋" w:hAnsi="仿宋" w:eastAsia="仿宋"/>
          <w:color w:val="auto"/>
          <w:sz w:val="28"/>
          <w:szCs w:val="30"/>
          <w:lang w:eastAsia="zh-CN"/>
        </w:rPr>
      </w:pPr>
      <w:r>
        <w:rPr>
          <w:rFonts w:hint="eastAsia" w:ascii="仿宋" w:hAnsi="仿宋" w:eastAsia="仿宋"/>
          <w:color w:val="auto"/>
          <w:sz w:val="28"/>
          <w:szCs w:val="30"/>
          <w:lang w:val="en-US" w:eastAsia="zh-CN"/>
        </w:rPr>
        <w:t>d</w:t>
      </w:r>
      <w:r>
        <w:rPr>
          <w:rFonts w:hint="eastAsia" w:ascii="仿宋" w:hAnsi="仿宋" w:eastAsia="仿宋"/>
          <w:color w:val="auto"/>
          <w:sz w:val="28"/>
          <w:szCs w:val="30"/>
        </w:rPr>
        <w:t>．作品实物及其他需要提交材料（如有大件作品请提前沟通会务组）</w:t>
      </w:r>
      <w:r>
        <w:rPr>
          <w:rFonts w:hint="eastAsia" w:ascii="仿宋" w:hAnsi="仿宋" w:eastAsia="仿宋"/>
          <w:color w:val="auto"/>
          <w:sz w:val="28"/>
          <w:szCs w:val="30"/>
          <w:lang w:eastAsia="zh-CN"/>
        </w:rPr>
        <w:t>；</w:t>
      </w:r>
    </w:p>
    <w:p>
      <w:pPr>
        <w:spacing w:line="560" w:lineRule="exact"/>
        <w:ind w:firstLine="562" w:firstLineChars="200"/>
        <w:rPr>
          <w:rFonts w:ascii="仿宋" w:hAnsi="仿宋" w:eastAsia="仿宋"/>
          <w:color w:val="auto"/>
          <w:sz w:val="28"/>
          <w:szCs w:val="30"/>
        </w:rPr>
      </w:pPr>
      <w:r>
        <w:rPr>
          <w:rFonts w:hint="eastAsia" w:ascii="仿宋" w:hAnsi="仿宋" w:eastAsia="仿宋"/>
          <w:b/>
          <w:bCs/>
          <w:color w:val="FF0000"/>
          <w:sz w:val="28"/>
          <w:szCs w:val="30"/>
          <w:lang w:val="en-US" w:eastAsia="zh-CN"/>
        </w:rPr>
        <w:t>e.保险单复印件</w:t>
      </w:r>
      <w:r>
        <w:rPr>
          <w:rFonts w:hint="eastAsia" w:ascii="仿宋" w:hAnsi="仿宋" w:eastAsia="仿宋"/>
          <w:color w:val="auto"/>
          <w:sz w:val="28"/>
          <w:szCs w:val="30"/>
        </w:rPr>
        <w:t>。</w:t>
      </w:r>
    </w:p>
    <w:p>
      <w:pPr>
        <w:spacing w:line="560" w:lineRule="exact"/>
        <w:ind w:firstLine="562" w:firstLineChars="200"/>
        <w:rPr>
          <w:rFonts w:ascii="仿宋" w:hAnsi="仿宋" w:eastAsia="仿宋"/>
          <w:b/>
          <w:color w:val="auto"/>
          <w:sz w:val="28"/>
          <w:szCs w:val="30"/>
        </w:rPr>
      </w:pPr>
      <w:r>
        <w:rPr>
          <w:rFonts w:hint="eastAsia" w:ascii="仿宋" w:hAnsi="仿宋" w:eastAsia="仿宋"/>
          <w:b/>
          <w:color w:val="auto"/>
          <w:sz w:val="28"/>
          <w:szCs w:val="30"/>
        </w:rPr>
        <w:t>（二）工作人员须知</w:t>
      </w:r>
    </w:p>
    <w:p>
      <w:pPr>
        <w:spacing w:line="560" w:lineRule="exact"/>
        <w:ind w:firstLine="560" w:firstLineChars="200"/>
        <w:rPr>
          <w:rFonts w:ascii="仿宋" w:hAnsi="仿宋" w:eastAsia="仿宋"/>
          <w:color w:val="auto"/>
          <w:sz w:val="28"/>
          <w:szCs w:val="30"/>
        </w:rPr>
      </w:pPr>
      <w:r>
        <w:rPr>
          <w:rFonts w:hint="eastAsia" w:ascii="仿宋" w:hAnsi="仿宋" w:eastAsia="仿宋"/>
          <w:color w:val="auto"/>
          <w:sz w:val="28"/>
          <w:szCs w:val="30"/>
        </w:rPr>
        <w:t>本项赛事的工作人员包括评委、秘书处工作人员、赛场服务人员等。</w:t>
      </w:r>
    </w:p>
    <w:p>
      <w:pPr>
        <w:spacing w:line="560" w:lineRule="exact"/>
        <w:ind w:firstLine="560" w:firstLineChars="200"/>
        <w:rPr>
          <w:rFonts w:ascii="仿宋" w:hAnsi="仿宋" w:eastAsia="仿宋"/>
          <w:color w:val="auto"/>
          <w:sz w:val="28"/>
          <w:szCs w:val="30"/>
        </w:rPr>
      </w:pPr>
      <w:r>
        <w:rPr>
          <w:rFonts w:hint="eastAsia" w:ascii="仿宋" w:hAnsi="仿宋" w:eastAsia="仿宋"/>
          <w:color w:val="auto"/>
          <w:sz w:val="28"/>
          <w:szCs w:val="30"/>
        </w:rPr>
        <w:t>1．大赛全体工作人员必须服从大赛组委会统一指挥，认真履行职责，做好比赛服务工作。</w:t>
      </w:r>
    </w:p>
    <w:p>
      <w:pPr>
        <w:spacing w:line="560" w:lineRule="exact"/>
        <w:ind w:firstLine="560" w:firstLineChars="200"/>
        <w:rPr>
          <w:rFonts w:ascii="仿宋" w:hAnsi="仿宋" w:eastAsia="仿宋"/>
          <w:color w:val="auto"/>
          <w:sz w:val="28"/>
          <w:szCs w:val="30"/>
        </w:rPr>
      </w:pPr>
      <w:r>
        <w:rPr>
          <w:rFonts w:ascii="仿宋" w:hAnsi="仿宋" w:eastAsia="仿宋"/>
          <w:color w:val="auto"/>
          <w:sz w:val="28"/>
          <w:szCs w:val="30"/>
        </w:rPr>
        <w:t xml:space="preserve">2. </w:t>
      </w:r>
      <w:r>
        <w:rPr>
          <w:rFonts w:hint="eastAsia" w:ascii="仿宋" w:hAnsi="仿宋" w:eastAsia="仿宋"/>
          <w:color w:val="auto"/>
          <w:sz w:val="28"/>
          <w:szCs w:val="30"/>
        </w:rPr>
        <w:t>大赛工作人员佩戴工作证，按分工准时到岗，尽职尽责做好份内各项工作，保证比赛顺利进行。</w:t>
      </w:r>
    </w:p>
    <w:p>
      <w:pPr>
        <w:spacing w:line="560" w:lineRule="exact"/>
        <w:ind w:firstLine="560" w:firstLineChars="200"/>
        <w:rPr>
          <w:rFonts w:ascii="仿宋" w:hAnsi="仿宋" w:eastAsia="仿宋"/>
          <w:color w:val="auto"/>
          <w:sz w:val="28"/>
          <w:szCs w:val="30"/>
        </w:rPr>
      </w:pPr>
      <w:r>
        <w:rPr>
          <w:rFonts w:ascii="仿宋" w:hAnsi="仿宋" w:eastAsia="仿宋"/>
          <w:color w:val="auto"/>
          <w:sz w:val="28"/>
          <w:szCs w:val="30"/>
        </w:rPr>
        <w:t>3</w:t>
      </w:r>
      <w:r>
        <w:rPr>
          <w:rFonts w:hint="eastAsia" w:ascii="仿宋" w:hAnsi="仿宋" w:eastAsia="仿宋"/>
          <w:color w:val="auto"/>
          <w:sz w:val="28"/>
          <w:szCs w:val="30"/>
        </w:rPr>
        <w:t>．认真检查、核准证件，保障参赛选手和观摩人员等按指定区域和位置进场和就座。</w:t>
      </w:r>
    </w:p>
    <w:p>
      <w:pPr>
        <w:spacing w:line="560" w:lineRule="exact"/>
        <w:ind w:firstLine="560" w:firstLineChars="200"/>
        <w:rPr>
          <w:rFonts w:ascii="仿宋" w:hAnsi="仿宋" w:eastAsia="仿宋"/>
          <w:color w:val="auto"/>
          <w:sz w:val="28"/>
          <w:szCs w:val="30"/>
        </w:rPr>
      </w:pPr>
      <w:r>
        <w:rPr>
          <w:rFonts w:ascii="仿宋" w:hAnsi="仿宋" w:eastAsia="仿宋"/>
          <w:color w:val="auto"/>
          <w:sz w:val="28"/>
          <w:szCs w:val="30"/>
        </w:rPr>
        <w:t>4</w:t>
      </w:r>
      <w:r>
        <w:rPr>
          <w:rFonts w:hint="eastAsia" w:ascii="仿宋" w:hAnsi="仿宋" w:eastAsia="仿宋"/>
          <w:color w:val="auto"/>
          <w:sz w:val="28"/>
          <w:szCs w:val="30"/>
        </w:rPr>
        <w:t>．如遇突发事件，要及时向组委会报告，同时做好疏导工作，避免重大事故发生，确保大赛圆满成功。</w:t>
      </w:r>
    </w:p>
    <w:p>
      <w:pPr>
        <w:spacing w:line="560" w:lineRule="exact"/>
        <w:ind w:firstLine="560" w:firstLineChars="200"/>
        <w:rPr>
          <w:rFonts w:ascii="仿宋" w:hAnsi="仿宋" w:eastAsia="仿宋"/>
          <w:color w:val="auto"/>
          <w:sz w:val="28"/>
          <w:szCs w:val="30"/>
        </w:rPr>
      </w:pPr>
      <w:r>
        <w:rPr>
          <w:rFonts w:ascii="仿宋" w:hAnsi="仿宋" w:eastAsia="仿宋"/>
          <w:color w:val="auto"/>
          <w:sz w:val="28"/>
          <w:szCs w:val="30"/>
        </w:rPr>
        <w:t>5</w:t>
      </w:r>
      <w:r>
        <w:rPr>
          <w:rFonts w:hint="eastAsia" w:ascii="仿宋" w:hAnsi="仿宋" w:eastAsia="仿宋"/>
          <w:color w:val="auto"/>
          <w:sz w:val="28"/>
          <w:szCs w:val="30"/>
        </w:rPr>
        <w:t>．要安排好领队、指导教师休息以及食宿。</w:t>
      </w:r>
    </w:p>
    <w:p>
      <w:pPr>
        <w:spacing w:line="560" w:lineRule="exact"/>
        <w:ind w:firstLine="560" w:firstLineChars="200"/>
        <w:rPr>
          <w:rFonts w:ascii="仿宋" w:hAnsi="仿宋" w:eastAsia="仿宋"/>
          <w:color w:val="auto"/>
          <w:sz w:val="28"/>
          <w:szCs w:val="30"/>
        </w:rPr>
      </w:pPr>
      <w:r>
        <w:rPr>
          <w:rFonts w:ascii="仿宋" w:hAnsi="仿宋" w:eastAsia="仿宋"/>
          <w:color w:val="auto"/>
          <w:sz w:val="28"/>
          <w:szCs w:val="30"/>
        </w:rPr>
        <w:t>6</w:t>
      </w:r>
      <w:r>
        <w:rPr>
          <w:rFonts w:hint="eastAsia" w:ascii="仿宋" w:hAnsi="仿宋" w:eastAsia="仿宋"/>
          <w:color w:val="auto"/>
          <w:sz w:val="28"/>
          <w:szCs w:val="30"/>
        </w:rPr>
        <w:t>．比赛工作组人员，要坚守岗位，当比赛出现技术问题（包括设备、器材等）时，应及时处理；如需重新比赛，须得到评委专家组同意后方可进行。</w:t>
      </w:r>
    </w:p>
    <w:p>
      <w:pPr>
        <w:spacing w:line="560" w:lineRule="exact"/>
        <w:ind w:firstLine="560" w:firstLineChars="200"/>
        <w:rPr>
          <w:rFonts w:ascii="仿宋" w:hAnsi="仿宋" w:eastAsia="仿宋"/>
          <w:color w:val="auto"/>
          <w:sz w:val="28"/>
          <w:szCs w:val="30"/>
        </w:rPr>
      </w:pPr>
      <w:r>
        <w:rPr>
          <w:rFonts w:ascii="仿宋" w:hAnsi="仿宋" w:eastAsia="仿宋"/>
          <w:color w:val="auto"/>
          <w:sz w:val="28"/>
          <w:szCs w:val="30"/>
        </w:rPr>
        <w:t>7.评委应主动不与任何参赛团队接触，在比赛未结束前不对参赛团队或赛题进行实质性点评，点评限于选手的方案和现场表现。在评审时，严格按照评审评分细则</w:t>
      </w:r>
      <w:r>
        <w:rPr>
          <w:rFonts w:hint="eastAsia" w:ascii="仿宋" w:hAnsi="仿宋" w:eastAsia="仿宋"/>
          <w:color w:val="auto"/>
          <w:sz w:val="28"/>
          <w:szCs w:val="30"/>
        </w:rPr>
        <w:t>进行公正评审。</w:t>
      </w:r>
    </w:p>
    <w:p>
      <w:pPr>
        <w:spacing w:line="560" w:lineRule="exact"/>
        <w:ind w:firstLine="560" w:firstLineChars="200"/>
        <w:rPr>
          <w:rFonts w:ascii="仿宋" w:hAnsi="仿宋" w:eastAsia="仿宋"/>
          <w:color w:val="auto"/>
          <w:sz w:val="28"/>
          <w:szCs w:val="30"/>
        </w:rPr>
      </w:pPr>
      <w:r>
        <w:rPr>
          <w:rFonts w:ascii="仿宋" w:hAnsi="仿宋" w:eastAsia="仿宋"/>
          <w:color w:val="auto"/>
          <w:sz w:val="28"/>
          <w:szCs w:val="30"/>
        </w:rPr>
        <w:t>8.秘书处工作人员和赛场服务人员要分工明确，按赛程各时间节点进行信息发布、收集、分类、寄送，对各赛团队的反馈意见、材料进行登记、处理或上报。</w:t>
      </w:r>
    </w:p>
    <w:p>
      <w:pPr>
        <w:spacing w:line="560" w:lineRule="exact"/>
        <w:ind w:firstLine="562" w:firstLineChars="200"/>
        <w:rPr>
          <w:rFonts w:eastAsia="仿宋_GB2312"/>
          <w:b/>
          <w:color w:val="auto"/>
          <w:sz w:val="28"/>
          <w:szCs w:val="28"/>
        </w:rPr>
      </w:pPr>
      <w:r>
        <w:rPr>
          <w:rFonts w:eastAsia="仿宋_GB2312"/>
          <w:b/>
          <w:color w:val="auto"/>
          <w:sz w:val="28"/>
          <w:szCs w:val="28"/>
        </w:rPr>
        <w:t>十</w:t>
      </w:r>
      <w:r>
        <w:rPr>
          <w:rFonts w:hint="eastAsia" w:eastAsia="仿宋_GB2312"/>
          <w:b/>
          <w:color w:val="auto"/>
          <w:sz w:val="28"/>
          <w:szCs w:val="28"/>
        </w:rPr>
        <w:t>三</w:t>
      </w:r>
      <w:r>
        <w:rPr>
          <w:rFonts w:eastAsia="仿宋_GB2312"/>
          <w:b/>
          <w:color w:val="auto"/>
          <w:sz w:val="28"/>
          <w:szCs w:val="28"/>
        </w:rPr>
        <w:t>、申诉与仲裁</w:t>
      </w:r>
    </w:p>
    <w:p>
      <w:pPr>
        <w:adjustRightInd w:val="0"/>
        <w:ind w:firstLine="560" w:firstLineChars="200"/>
        <w:jc w:val="left"/>
        <w:rPr>
          <w:rFonts w:ascii="仿宋" w:hAnsi="仿宋" w:eastAsia="仿宋"/>
          <w:color w:val="auto"/>
          <w:sz w:val="28"/>
          <w:szCs w:val="28"/>
        </w:rPr>
      </w:pPr>
      <w:r>
        <w:rPr>
          <w:rFonts w:hint="eastAsia" w:ascii="仿宋" w:hAnsi="仿宋" w:eastAsia="仿宋"/>
          <w:color w:val="auto"/>
          <w:sz w:val="28"/>
          <w:szCs w:val="28"/>
        </w:rPr>
        <w:t>安徽省“同兴杯”大学生生态环境创新创业大赛的仲裁与监察委员会在大赛组委会领导下开展工作，并对大赛组委会负责。</w:t>
      </w:r>
    </w:p>
    <w:p>
      <w:pPr>
        <w:adjustRightInd w:val="0"/>
        <w:ind w:firstLine="560" w:firstLineChars="200"/>
        <w:jc w:val="left"/>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1）各参赛团队对不符合大赛和赛</w:t>
      </w:r>
      <w:r>
        <w:rPr>
          <w:rFonts w:hint="eastAsia" w:ascii="仿宋" w:hAnsi="仿宋" w:eastAsia="仿宋"/>
          <w:color w:val="auto"/>
          <w:sz w:val="28"/>
          <w:szCs w:val="28"/>
        </w:rPr>
        <w:t>项规程规定的赛场管理、成绩评定，参赛队员以及工作人员的不规范行为等，可向大赛仲裁与监察委员会提出书面申诉。申诉主体为参赛队领队。</w:t>
      </w:r>
    </w:p>
    <w:p>
      <w:pPr>
        <w:adjustRightInd w:val="0"/>
        <w:ind w:firstLine="560" w:firstLineChars="200"/>
        <w:jc w:val="left"/>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2）</w:t>
      </w:r>
      <w:r>
        <w:rPr>
          <w:rFonts w:hint="eastAsia" w:ascii="仿宋" w:hAnsi="仿宋" w:eastAsia="仿宋"/>
          <w:color w:val="auto"/>
          <w:sz w:val="28"/>
          <w:szCs w:val="28"/>
        </w:rPr>
        <w:t>仲裁与监察委员会成员的姓名、联系方式应该在竞赛期间向参赛团队和工作人员公示，确保信息畅通并同时接受大众监督。</w:t>
      </w:r>
    </w:p>
    <w:p>
      <w:pPr>
        <w:adjustRightInd w:val="0"/>
        <w:ind w:firstLine="560" w:firstLineChars="200"/>
        <w:jc w:val="left"/>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3）申诉启动时，参赛团队向</w:t>
      </w:r>
      <w:r>
        <w:rPr>
          <w:rFonts w:hint="eastAsia" w:ascii="仿宋" w:hAnsi="仿宋" w:eastAsia="仿宋"/>
          <w:color w:val="auto"/>
          <w:sz w:val="28"/>
          <w:szCs w:val="28"/>
        </w:rPr>
        <w:t>大赛仲裁与监察委员会递交领队亲笔签字同意的书面报告。书面报告应对申诉事件的现象、发生时间、涉及人员、申诉依据等进行充分、实事求是的叙述。非书面申诉不予受理。</w:t>
      </w:r>
    </w:p>
    <w:p>
      <w:pPr>
        <w:adjustRightInd w:val="0"/>
        <w:ind w:firstLine="560" w:firstLineChars="200"/>
        <w:jc w:val="left"/>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 xml:space="preserve">4）提出申诉的时间应在比赛结束后（选手赛场比赛内容全部完成）2 </w:t>
      </w:r>
      <w:r>
        <w:rPr>
          <w:rFonts w:hint="eastAsia" w:ascii="仿宋" w:hAnsi="仿宋" w:eastAsia="仿宋"/>
          <w:color w:val="auto"/>
          <w:sz w:val="28"/>
          <w:szCs w:val="28"/>
        </w:rPr>
        <w:t>小时内。超过时效不予受理。</w:t>
      </w:r>
    </w:p>
    <w:p>
      <w:pPr>
        <w:adjustRightInd w:val="0"/>
        <w:ind w:firstLine="560" w:firstLineChars="200"/>
        <w:jc w:val="left"/>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5）</w:t>
      </w:r>
      <w:r>
        <w:rPr>
          <w:rFonts w:hint="eastAsia" w:ascii="仿宋" w:hAnsi="仿宋" w:eastAsia="仿宋"/>
          <w:color w:val="auto"/>
          <w:sz w:val="28"/>
          <w:szCs w:val="28"/>
        </w:rPr>
        <w:t>大赛仲裁与监察委员会会在接到申诉报告后的</w:t>
      </w:r>
      <w:r>
        <w:rPr>
          <w:rFonts w:ascii="仿宋" w:hAnsi="仿宋" w:eastAsia="仿宋"/>
          <w:color w:val="auto"/>
          <w:sz w:val="28"/>
          <w:szCs w:val="28"/>
        </w:rPr>
        <w:t>2</w:t>
      </w:r>
      <w:r>
        <w:rPr>
          <w:rFonts w:hint="eastAsia" w:ascii="仿宋" w:hAnsi="仿宋" w:eastAsia="仿宋"/>
          <w:color w:val="auto"/>
          <w:sz w:val="28"/>
          <w:szCs w:val="28"/>
        </w:rPr>
        <w:t>小时内组织复议，并及时将复议结果以书面形式告知申诉方。仲裁结果为最终结果。</w:t>
      </w:r>
    </w:p>
    <w:p>
      <w:pPr>
        <w:adjustRightInd w:val="0"/>
        <w:ind w:firstLine="560" w:firstLineChars="200"/>
        <w:jc w:val="left"/>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6）</w:t>
      </w:r>
      <w:r>
        <w:rPr>
          <w:rFonts w:hint="eastAsia" w:ascii="仿宋" w:hAnsi="仿宋" w:eastAsia="仿宋"/>
          <w:color w:val="auto"/>
          <w:sz w:val="28"/>
          <w:szCs w:val="28"/>
        </w:rPr>
        <w:t>竞赛成绩公示期间，参赛学生或学校可在公示结束后一日之内向仲裁委员会提出书面申诉。仲裁与监察委员会在接到申诉后将在两日内组织复议，并及时反馈复议结果。仲裁结果为最终结果。</w:t>
      </w:r>
    </w:p>
    <w:p>
      <w:pPr>
        <w:adjustRightInd w:val="0"/>
        <w:ind w:firstLine="560" w:firstLineChars="200"/>
        <w:jc w:val="left"/>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7</w:t>
      </w:r>
      <w:r>
        <w:rPr>
          <w:rFonts w:hint="eastAsia" w:ascii="仿宋" w:hAnsi="仿宋" w:eastAsia="仿宋"/>
          <w:color w:val="auto"/>
          <w:sz w:val="28"/>
          <w:szCs w:val="28"/>
        </w:rPr>
        <w:t>）申诉方不得以任何理由拒绝接收仲裁结果，不得以任何理由采取过激行为扰乱赛场秩序和诋毁比赛，发表不恰当的言论。仲裁结果由申诉人签收，不能代收，如在约定时间和地点申诉人离开，视为自行放弃申诉。</w:t>
      </w:r>
    </w:p>
    <w:p>
      <w:pPr>
        <w:adjustRightInd w:val="0"/>
        <w:ind w:firstLine="560" w:firstLineChars="200"/>
        <w:jc w:val="left"/>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8</w:t>
      </w:r>
      <w:r>
        <w:rPr>
          <w:rFonts w:hint="eastAsia" w:ascii="仿宋" w:hAnsi="仿宋" w:eastAsia="仿宋"/>
          <w:color w:val="auto"/>
          <w:sz w:val="28"/>
          <w:szCs w:val="28"/>
        </w:rPr>
        <w:t>）申诉方可随时提出放弃申诉。</w:t>
      </w:r>
    </w:p>
    <w:p>
      <w:pPr>
        <w:spacing w:line="560" w:lineRule="exact"/>
        <w:ind w:firstLine="562" w:firstLineChars="200"/>
        <w:rPr>
          <w:rFonts w:eastAsia="仿宋_GB2312"/>
          <w:b/>
          <w:color w:val="auto"/>
          <w:sz w:val="28"/>
          <w:szCs w:val="28"/>
        </w:rPr>
      </w:pPr>
      <w:r>
        <w:rPr>
          <w:rFonts w:eastAsia="仿宋_GB2312"/>
          <w:b/>
          <w:color w:val="auto"/>
          <w:sz w:val="28"/>
          <w:szCs w:val="28"/>
        </w:rPr>
        <w:t>十</w:t>
      </w:r>
      <w:r>
        <w:rPr>
          <w:rFonts w:hint="eastAsia" w:eastAsia="仿宋_GB2312"/>
          <w:b/>
          <w:color w:val="auto"/>
          <w:sz w:val="28"/>
          <w:szCs w:val="28"/>
        </w:rPr>
        <w:t>四</w:t>
      </w:r>
      <w:r>
        <w:rPr>
          <w:rFonts w:eastAsia="仿宋_GB2312"/>
          <w:b/>
          <w:color w:val="auto"/>
          <w:sz w:val="28"/>
          <w:szCs w:val="28"/>
        </w:rPr>
        <w:t>、</w:t>
      </w:r>
      <w:r>
        <w:rPr>
          <w:rFonts w:hint="eastAsia" w:eastAsia="仿宋_GB2312"/>
          <w:b/>
          <w:color w:val="auto"/>
          <w:sz w:val="28"/>
          <w:szCs w:val="28"/>
        </w:rPr>
        <w:t>竞赛</w:t>
      </w:r>
      <w:r>
        <w:rPr>
          <w:rFonts w:eastAsia="仿宋_GB2312"/>
          <w:b/>
          <w:color w:val="auto"/>
          <w:sz w:val="28"/>
          <w:szCs w:val="28"/>
        </w:rPr>
        <w:t>观摩</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比赛过程在公平和不干扰选手的前提下向各参赛队、媒体、企业代表、院校师生及家长等社会公众开放，在指定时间内，凭证件进入赛场进行观摩。</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为保证大赛顺利进行，在观摩期间应遵循以下规则：</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1.除与竞赛直接有关的工作人员、裁判员、参赛选手外，其余人员均为观摩观众。</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2.请勿在选手准备或比赛中交谈或欢呼；请勿对选手打手势，包括哑语沟通等明示、暗示行为，禁止鼓掌喝彩等发出声音的行为。</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3.请勿在观摩比赛时使用相机、摄影机等一切对比赛正常进行造成干扰的带有闪光灯及快门音的设备。</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4.不得违反大赛规定的各项纪律。请站在规划的观摩席或者安全线以外观看比赛，并遵循赛场内工作人员和竞赛裁判人员的指挥，不得有围攻裁判员、选手或者其他工作人员的行为。</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5.请务必保持赛场清洁，禁止将无盖饮料带入室内，请勿随手乱扔垃圾等杂物。</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6.为确保选手正常比赛，观众席内严禁携带手机及其他任何通讯工具，违者除将本人驱逐出观摩场地外，还将视情况严重程度对所在代表队的选手的成绩进行扣分直至取消比赛资格。</w:t>
      </w:r>
    </w:p>
    <w:p>
      <w:pPr>
        <w:spacing w:line="56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7.如果对成绩产生质疑的，请通过各参赛队领队向组委会仲裁委员会提出，不得在比赛现场发言。</w:t>
      </w:r>
    </w:p>
    <w:p>
      <w:pPr>
        <w:spacing w:line="560" w:lineRule="exact"/>
        <w:ind w:firstLine="560" w:firstLineChars="200"/>
        <w:rPr>
          <w:rFonts w:hint="eastAsia" w:ascii="仿宋" w:hAnsi="仿宋" w:eastAsia="仿宋"/>
          <w:color w:val="auto"/>
          <w:sz w:val="28"/>
          <w:szCs w:val="28"/>
        </w:rPr>
      </w:pPr>
    </w:p>
    <w:p>
      <w:pPr>
        <w:spacing w:line="560" w:lineRule="exact"/>
        <w:ind w:firstLine="562" w:firstLineChars="200"/>
        <w:rPr>
          <w:rFonts w:eastAsia="仿宋_GB2312"/>
          <w:b/>
          <w:color w:val="auto"/>
          <w:sz w:val="28"/>
          <w:szCs w:val="28"/>
        </w:rPr>
      </w:pPr>
      <w:r>
        <w:rPr>
          <w:rFonts w:eastAsia="仿宋_GB2312"/>
          <w:b/>
          <w:color w:val="auto"/>
          <w:sz w:val="28"/>
          <w:szCs w:val="28"/>
        </w:rPr>
        <w:t>十</w:t>
      </w:r>
      <w:r>
        <w:rPr>
          <w:rFonts w:hint="eastAsia" w:eastAsia="仿宋_GB2312"/>
          <w:b/>
          <w:color w:val="auto"/>
          <w:sz w:val="28"/>
          <w:szCs w:val="28"/>
          <w:lang w:val="en-US" w:eastAsia="zh-CN"/>
        </w:rPr>
        <w:t>五</w:t>
      </w:r>
      <w:r>
        <w:rPr>
          <w:rFonts w:eastAsia="仿宋_GB2312"/>
          <w:b/>
          <w:color w:val="auto"/>
          <w:sz w:val="28"/>
          <w:szCs w:val="28"/>
        </w:rPr>
        <w:t>、</w:t>
      </w:r>
      <w:r>
        <w:rPr>
          <w:rFonts w:hint="eastAsia" w:eastAsia="仿宋_GB2312"/>
          <w:b/>
          <w:color w:val="auto"/>
          <w:sz w:val="28"/>
          <w:szCs w:val="28"/>
        </w:rPr>
        <w:t>竞赛</w:t>
      </w:r>
      <w:r>
        <w:rPr>
          <w:rFonts w:eastAsia="仿宋_GB2312"/>
          <w:b/>
          <w:color w:val="auto"/>
          <w:sz w:val="28"/>
          <w:szCs w:val="28"/>
        </w:rPr>
        <w:t>宣传</w:t>
      </w:r>
    </w:p>
    <w:p>
      <w:pPr>
        <w:spacing w:line="560" w:lineRule="exact"/>
        <w:ind w:firstLine="560" w:firstLineChars="200"/>
        <w:rPr>
          <w:rFonts w:ascii="仿宋" w:hAnsi="仿宋" w:eastAsia="仿宋"/>
          <w:b w:val="0"/>
          <w:bCs w:val="0"/>
          <w:color w:val="auto"/>
          <w:sz w:val="28"/>
          <w:szCs w:val="28"/>
        </w:rPr>
      </w:pPr>
      <w:r>
        <w:rPr>
          <w:rFonts w:hint="eastAsia" w:ascii="仿宋" w:hAnsi="仿宋" w:eastAsia="仿宋"/>
          <w:b w:val="0"/>
          <w:bCs w:val="0"/>
          <w:color w:val="auto"/>
          <w:sz w:val="28"/>
          <w:szCs w:val="28"/>
        </w:rPr>
        <w:t>大赛组委会负责本次大赛的宣传工作，建立大赛官方QQ群、大赛邮箱，联系相关新闻媒介，及时、有效、多渠道地发布竞赛信息。</w:t>
      </w:r>
    </w:p>
    <w:p>
      <w:pPr>
        <w:spacing w:line="560" w:lineRule="exact"/>
        <w:ind w:firstLine="562" w:firstLineChars="200"/>
        <w:rPr>
          <w:rFonts w:hint="eastAsia" w:ascii="仿宋" w:hAnsi="仿宋" w:eastAsia="仿宋"/>
          <w:b/>
          <w:bCs/>
          <w:color w:val="auto"/>
          <w:sz w:val="28"/>
          <w:szCs w:val="28"/>
        </w:rPr>
      </w:pPr>
      <w:r>
        <w:rPr>
          <w:rFonts w:hint="eastAsia" w:ascii="仿宋" w:hAnsi="仿宋" w:eastAsia="仿宋"/>
          <w:b/>
          <w:bCs/>
          <w:color w:val="auto"/>
          <w:sz w:val="28"/>
          <w:szCs w:val="28"/>
        </w:rPr>
        <w:t>大赛官方QQ群：610538380</w:t>
      </w:r>
    </w:p>
    <w:p>
      <w:pPr>
        <w:spacing w:line="560" w:lineRule="exact"/>
        <w:ind w:firstLine="560" w:firstLineChars="200"/>
        <w:rPr>
          <w:rFonts w:ascii="仿宋" w:hAnsi="仿宋" w:eastAsia="仿宋"/>
          <w:b w:val="0"/>
          <w:bCs w:val="0"/>
          <w:color w:val="auto"/>
          <w:sz w:val="28"/>
          <w:szCs w:val="28"/>
        </w:rPr>
      </w:pPr>
      <w:r>
        <w:rPr>
          <w:rFonts w:hint="eastAsia" w:ascii="仿宋" w:hAnsi="仿宋" w:eastAsia="仿宋"/>
          <w:b w:val="0"/>
          <w:bCs w:val="0"/>
          <w:color w:val="auto"/>
          <w:sz w:val="28"/>
          <w:szCs w:val="28"/>
        </w:rPr>
        <w:t>大赛邮箱：</w:t>
      </w:r>
      <w:r>
        <w:rPr>
          <w:rFonts w:ascii="仿宋" w:hAnsi="仿宋" w:eastAsia="仿宋"/>
          <w:b w:val="0"/>
          <w:bCs w:val="0"/>
          <w:color w:val="auto"/>
          <w:sz w:val="28"/>
          <w:szCs w:val="28"/>
        </w:rPr>
        <w:t>wp1128@ahut.edu.cn</w:t>
      </w:r>
    </w:p>
    <w:p>
      <w:pPr>
        <w:spacing w:line="560" w:lineRule="exact"/>
        <w:ind w:firstLine="562" w:firstLineChars="200"/>
        <w:rPr>
          <w:rFonts w:eastAsia="仿宋_GB2312"/>
          <w:b/>
          <w:color w:val="auto"/>
          <w:sz w:val="28"/>
          <w:szCs w:val="28"/>
        </w:rPr>
      </w:pPr>
      <w:r>
        <w:rPr>
          <w:rFonts w:eastAsia="仿宋_GB2312"/>
          <w:b/>
          <w:color w:val="auto"/>
          <w:sz w:val="28"/>
          <w:szCs w:val="28"/>
        </w:rPr>
        <w:t>十</w:t>
      </w:r>
      <w:r>
        <w:rPr>
          <w:rFonts w:hint="eastAsia" w:eastAsia="仿宋_GB2312"/>
          <w:b/>
          <w:color w:val="auto"/>
          <w:sz w:val="28"/>
          <w:szCs w:val="28"/>
          <w:lang w:val="en-US" w:eastAsia="zh-CN"/>
        </w:rPr>
        <w:t>六</w:t>
      </w:r>
      <w:r>
        <w:rPr>
          <w:rFonts w:eastAsia="仿宋_GB2312"/>
          <w:b/>
          <w:color w:val="auto"/>
          <w:sz w:val="28"/>
          <w:szCs w:val="28"/>
        </w:rPr>
        <w:t>、竞赛</w:t>
      </w:r>
      <w:r>
        <w:rPr>
          <w:rFonts w:hint="eastAsia" w:eastAsia="仿宋_GB2312"/>
          <w:b/>
          <w:color w:val="auto"/>
          <w:sz w:val="28"/>
          <w:szCs w:val="28"/>
        </w:rPr>
        <w:t>附件</w:t>
      </w:r>
    </w:p>
    <w:p>
      <w:pPr>
        <w:widowControl/>
        <w:spacing w:line="520" w:lineRule="exact"/>
        <w:ind w:firstLine="560" w:firstLineChars="200"/>
        <w:rPr>
          <w:rFonts w:ascii="仿宋" w:hAnsi="仿宋" w:eastAsia="仿宋"/>
          <w:color w:val="auto"/>
          <w:sz w:val="28"/>
          <w:szCs w:val="28"/>
        </w:rPr>
      </w:pPr>
      <w:r>
        <w:rPr>
          <w:rFonts w:hint="eastAsia" w:ascii="仿宋" w:hAnsi="仿宋" w:eastAsia="仿宋"/>
          <w:color w:val="auto"/>
          <w:sz w:val="28"/>
          <w:szCs w:val="28"/>
        </w:rPr>
        <w:t>附件1. 201</w:t>
      </w:r>
      <w:r>
        <w:rPr>
          <w:rFonts w:ascii="仿宋" w:hAnsi="仿宋" w:eastAsia="仿宋"/>
          <w:color w:val="auto"/>
          <w:sz w:val="28"/>
          <w:szCs w:val="28"/>
        </w:rPr>
        <w:t>9</w:t>
      </w:r>
      <w:r>
        <w:rPr>
          <w:rFonts w:hint="eastAsia" w:ascii="仿宋" w:hAnsi="仿宋" w:eastAsia="仿宋"/>
          <w:color w:val="auto"/>
          <w:sz w:val="28"/>
          <w:szCs w:val="28"/>
        </w:rPr>
        <w:t>年“同兴杯”安徽省大学生生态环境创新创业大赛</w:t>
      </w:r>
      <w:r>
        <w:rPr>
          <w:rFonts w:ascii="仿宋" w:hAnsi="仿宋" w:eastAsia="仿宋"/>
          <w:color w:val="auto"/>
          <w:sz w:val="28"/>
          <w:szCs w:val="28"/>
        </w:rPr>
        <w:t>参赛作品申报书</w:t>
      </w:r>
    </w:p>
    <w:p>
      <w:pPr>
        <w:widowControl/>
        <w:spacing w:line="520" w:lineRule="exact"/>
        <w:ind w:firstLine="560" w:firstLineChars="200"/>
        <w:rPr>
          <w:rFonts w:ascii="仿宋" w:hAnsi="仿宋" w:eastAsia="仿宋"/>
          <w:color w:val="auto"/>
          <w:sz w:val="28"/>
          <w:szCs w:val="28"/>
        </w:rPr>
      </w:pPr>
      <w:r>
        <w:rPr>
          <w:rFonts w:hint="eastAsia" w:ascii="仿宋" w:hAnsi="仿宋" w:eastAsia="仿宋"/>
          <w:color w:val="auto"/>
          <w:sz w:val="28"/>
          <w:szCs w:val="28"/>
        </w:rPr>
        <w:t>附件</w:t>
      </w:r>
      <w:r>
        <w:rPr>
          <w:rFonts w:ascii="仿宋" w:hAnsi="仿宋" w:eastAsia="仿宋"/>
          <w:color w:val="auto"/>
          <w:sz w:val="28"/>
          <w:szCs w:val="28"/>
        </w:rPr>
        <w:t>2.</w:t>
      </w:r>
      <w:r>
        <w:rPr>
          <w:rFonts w:hint="eastAsia" w:ascii="仿宋" w:hAnsi="仿宋" w:eastAsia="仿宋"/>
          <w:color w:val="auto"/>
          <w:sz w:val="28"/>
          <w:szCs w:val="28"/>
        </w:rPr>
        <w:t xml:space="preserve"> 201</w:t>
      </w:r>
      <w:r>
        <w:rPr>
          <w:rFonts w:ascii="仿宋" w:hAnsi="仿宋" w:eastAsia="仿宋"/>
          <w:color w:val="auto"/>
          <w:sz w:val="28"/>
          <w:szCs w:val="28"/>
        </w:rPr>
        <w:t>9</w:t>
      </w:r>
      <w:r>
        <w:rPr>
          <w:rFonts w:hint="eastAsia" w:ascii="仿宋" w:hAnsi="仿宋" w:eastAsia="仿宋"/>
          <w:color w:val="auto"/>
          <w:sz w:val="28"/>
          <w:szCs w:val="28"/>
        </w:rPr>
        <w:t>年“同兴杯”安徽省大学生生态环境创新创业大赛</w:t>
      </w:r>
      <w:r>
        <w:rPr>
          <w:rFonts w:ascii="仿宋" w:hAnsi="仿宋" w:eastAsia="仿宋"/>
          <w:color w:val="auto"/>
          <w:sz w:val="28"/>
          <w:szCs w:val="28"/>
        </w:rPr>
        <w:t>报名汇总表</w:t>
      </w:r>
    </w:p>
    <w:p>
      <w:pPr>
        <w:widowControl/>
        <w:spacing w:line="520" w:lineRule="exact"/>
        <w:ind w:firstLine="560" w:firstLineChars="200"/>
        <w:rPr>
          <w:rFonts w:ascii="仿宋" w:hAnsi="仿宋" w:eastAsia="仿宋"/>
          <w:color w:val="auto"/>
          <w:sz w:val="28"/>
          <w:szCs w:val="28"/>
        </w:rPr>
      </w:pPr>
      <w:r>
        <w:rPr>
          <w:rFonts w:hint="eastAsia" w:ascii="仿宋" w:hAnsi="仿宋" w:eastAsia="仿宋"/>
          <w:color w:val="auto"/>
          <w:sz w:val="28"/>
          <w:szCs w:val="28"/>
        </w:rPr>
        <w:t>附件</w:t>
      </w:r>
      <w:r>
        <w:rPr>
          <w:rFonts w:ascii="仿宋" w:hAnsi="仿宋" w:eastAsia="仿宋"/>
          <w:color w:val="auto"/>
          <w:sz w:val="28"/>
          <w:szCs w:val="28"/>
        </w:rPr>
        <w:t xml:space="preserve">3. </w:t>
      </w:r>
      <w:r>
        <w:rPr>
          <w:rFonts w:hint="eastAsia" w:ascii="仿宋" w:hAnsi="仿宋" w:eastAsia="仿宋"/>
          <w:color w:val="auto"/>
          <w:sz w:val="28"/>
          <w:szCs w:val="28"/>
        </w:rPr>
        <w:t>201</w:t>
      </w:r>
      <w:r>
        <w:rPr>
          <w:rFonts w:ascii="仿宋" w:hAnsi="仿宋" w:eastAsia="仿宋"/>
          <w:color w:val="auto"/>
          <w:sz w:val="28"/>
          <w:szCs w:val="28"/>
        </w:rPr>
        <w:t>9</w:t>
      </w:r>
      <w:r>
        <w:rPr>
          <w:rFonts w:hint="eastAsia" w:ascii="仿宋" w:hAnsi="仿宋" w:eastAsia="仿宋"/>
          <w:color w:val="auto"/>
          <w:sz w:val="28"/>
          <w:szCs w:val="28"/>
        </w:rPr>
        <w:t>年“同兴杯”安徽省大学生生态环境创新创业大赛</w:t>
      </w:r>
      <w:r>
        <w:rPr>
          <w:rFonts w:ascii="仿宋" w:hAnsi="仿宋" w:eastAsia="仿宋"/>
          <w:color w:val="auto"/>
          <w:sz w:val="28"/>
          <w:szCs w:val="28"/>
        </w:rPr>
        <w:t>参会回执</w:t>
      </w:r>
      <w:r>
        <w:rPr>
          <w:rFonts w:hint="eastAsia" w:ascii="仿宋" w:hAnsi="仿宋" w:eastAsia="仿宋"/>
          <w:color w:val="auto"/>
          <w:sz w:val="28"/>
          <w:szCs w:val="28"/>
        </w:rPr>
        <w:t>表</w:t>
      </w:r>
    </w:p>
    <w:p>
      <w:pPr>
        <w:widowControl/>
        <w:spacing w:line="52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附件4. </w:t>
      </w:r>
      <w:r>
        <w:rPr>
          <w:rFonts w:hint="eastAsia" w:eastAsia="仿宋_GB2312"/>
          <w:color w:val="auto"/>
          <w:sz w:val="28"/>
          <w:szCs w:val="28"/>
        </w:rPr>
        <w:t>201</w:t>
      </w:r>
      <w:r>
        <w:rPr>
          <w:rFonts w:eastAsia="仿宋_GB2312"/>
          <w:color w:val="auto"/>
          <w:sz w:val="28"/>
          <w:szCs w:val="28"/>
        </w:rPr>
        <w:t>9</w:t>
      </w:r>
      <w:r>
        <w:rPr>
          <w:rFonts w:hint="eastAsia" w:eastAsia="仿宋_GB2312"/>
          <w:color w:val="auto"/>
          <w:sz w:val="28"/>
          <w:szCs w:val="28"/>
        </w:rPr>
        <w:t>年“同兴杯”安徽省大学生生态环境创新创业大赛</w:t>
      </w:r>
      <w:r>
        <w:rPr>
          <w:rFonts w:hint="eastAsia" w:ascii="仿宋" w:hAnsi="仿宋" w:eastAsia="仿宋"/>
          <w:color w:val="auto"/>
          <w:sz w:val="28"/>
          <w:szCs w:val="28"/>
        </w:rPr>
        <w:t>承诺书</w:t>
      </w:r>
    </w:p>
    <w:p>
      <w:pPr>
        <w:widowControl/>
        <w:jc w:val="left"/>
        <w:rPr>
          <w:rFonts w:ascii="黑体" w:hAnsi="黑体" w:eastAsia="黑体" w:cs="方正黑体_GBK"/>
          <w:color w:val="auto"/>
          <w:sz w:val="28"/>
          <w:szCs w:val="28"/>
        </w:rPr>
      </w:pPr>
      <w:r>
        <w:rPr>
          <w:rFonts w:ascii="黑体" w:hAnsi="黑体" w:eastAsia="黑体" w:cs="方正黑体_GBK"/>
          <w:color w:val="auto"/>
          <w:sz w:val="28"/>
          <w:szCs w:val="28"/>
        </w:rPr>
        <w:br w:type="page"/>
      </w:r>
    </w:p>
    <w:p>
      <w:pPr>
        <w:spacing w:before="156" w:beforeLines="50"/>
        <w:rPr>
          <w:rFonts w:ascii="黑体" w:hAnsi="黑体" w:eastAsia="黑体" w:cs="方正黑体_GBK"/>
          <w:color w:val="auto"/>
          <w:sz w:val="28"/>
          <w:szCs w:val="28"/>
        </w:rPr>
      </w:pPr>
      <w:r>
        <w:rPr>
          <w:rFonts w:hint="eastAsia" w:ascii="黑体" w:hAnsi="黑体" w:eastAsia="黑体" w:cs="方正黑体_GBK"/>
          <w:color w:val="auto"/>
          <w:sz w:val="28"/>
          <w:szCs w:val="28"/>
        </w:rPr>
        <w:t>附件</w:t>
      </w:r>
      <w:r>
        <w:rPr>
          <w:rFonts w:ascii="黑体" w:hAnsi="黑体" w:eastAsia="黑体" w:cs="方正黑体_GBK"/>
          <w:color w:val="auto"/>
          <w:sz w:val="28"/>
          <w:szCs w:val="28"/>
        </w:rPr>
        <w:t>1</w:t>
      </w:r>
    </w:p>
    <w:p>
      <w:pPr>
        <w:adjustRightInd w:val="0"/>
        <w:snapToGrid w:val="0"/>
        <w:spacing w:before="156" w:beforeLines="50" w:after="468" w:afterLines="150"/>
        <w:jc w:val="center"/>
        <w:rPr>
          <w:rFonts w:ascii="黑体" w:hAnsi="黑体" w:eastAsia="黑体" w:cs="方正仿宋_GBK"/>
          <w:b/>
          <w:bCs/>
          <w:color w:val="auto"/>
          <w:sz w:val="32"/>
          <w:szCs w:val="32"/>
        </w:rPr>
      </w:pPr>
    </w:p>
    <w:p>
      <w:pPr>
        <w:adjustRightInd w:val="0"/>
        <w:snapToGrid w:val="0"/>
        <w:spacing w:before="156" w:beforeLines="50" w:after="468" w:afterLines="150"/>
        <w:jc w:val="center"/>
        <w:rPr>
          <w:rFonts w:ascii="黑体" w:hAnsi="黑体" w:eastAsia="黑体" w:cs="方正小标宋_GBK"/>
          <w:color w:val="auto"/>
          <w:sz w:val="36"/>
          <w:szCs w:val="36"/>
        </w:rPr>
      </w:pPr>
      <w:r>
        <w:rPr>
          <w:rFonts w:hint="eastAsia" w:ascii="黑体" w:hAnsi="黑体" w:eastAsia="黑体" w:cs="方正小标宋_GBK"/>
          <w:color w:val="auto"/>
          <w:sz w:val="36"/>
          <w:szCs w:val="36"/>
        </w:rPr>
        <w:t>201</w:t>
      </w:r>
      <w:r>
        <w:rPr>
          <w:rFonts w:ascii="黑体" w:hAnsi="黑体" w:eastAsia="黑体" w:cs="方正小标宋_GBK"/>
          <w:color w:val="auto"/>
          <w:sz w:val="36"/>
          <w:szCs w:val="36"/>
        </w:rPr>
        <w:t>9</w:t>
      </w:r>
      <w:r>
        <w:rPr>
          <w:rFonts w:hint="eastAsia" w:ascii="黑体" w:hAnsi="黑体" w:eastAsia="黑体" w:cs="方正小标宋_GBK"/>
          <w:color w:val="auto"/>
          <w:sz w:val="36"/>
          <w:szCs w:val="36"/>
        </w:rPr>
        <w:t>年“同兴杯”安徽省大学生生态环境创新创业大赛参赛作品申报书</w:t>
      </w:r>
    </w:p>
    <w:p>
      <w:pPr>
        <w:rPr>
          <w:rFonts w:ascii="方正仿宋_GBK" w:hAnsi="方正仿宋_GBK" w:eastAsia="方正仿宋_GBK" w:cs="方正仿宋_GBK"/>
          <w:b/>
          <w:bCs/>
          <w:color w:val="auto"/>
          <w:sz w:val="32"/>
          <w:szCs w:val="32"/>
        </w:rPr>
      </w:pPr>
    </w:p>
    <w:p>
      <w:pPr>
        <w:rPr>
          <w:rFonts w:ascii="方正仿宋_GBK" w:hAnsi="方正仿宋_GBK" w:eastAsia="方正仿宋_GBK" w:cs="方正仿宋_GBK"/>
          <w:b/>
          <w:bCs/>
          <w:color w:val="auto"/>
          <w:sz w:val="32"/>
          <w:szCs w:val="32"/>
        </w:rPr>
      </w:pPr>
    </w:p>
    <w:p>
      <w:pPr>
        <w:rPr>
          <w:rFonts w:ascii="方正仿宋_GBK" w:hAnsi="方正仿宋_GBK" w:eastAsia="方正仿宋_GBK" w:cs="方正仿宋_GBK"/>
          <w:b/>
          <w:bCs/>
          <w:color w:val="auto"/>
          <w:sz w:val="32"/>
          <w:szCs w:val="32"/>
        </w:rPr>
      </w:pPr>
    </w:p>
    <w:p>
      <w:pPr>
        <w:rPr>
          <w:rFonts w:ascii="方正仿宋_GBK" w:hAnsi="方正仿宋_GBK" w:eastAsia="方正仿宋_GBK" w:cs="方正仿宋_GBK"/>
          <w:b/>
          <w:bCs/>
          <w:color w:val="auto"/>
          <w:sz w:val="32"/>
          <w:szCs w:val="32"/>
        </w:rPr>
      </w:pPr>
    </w:p>
    <w:p>
      <w:pPr>
        <w:rPr>
          <w:rFonts w:ascii="方正仿宋_GBK" w:hAnsi="方正仿宋_GBK" w:eastAsia="方正仿宋_GBK" w:cs="方正仿宋_GBK"/>
          <w:b/>
          <w:bCs/>
          <w:color w:val="auto"/>
          <w:sz w:val="32"/>
          <w:szCs w:val="32"/>
        </w:rPr>
      </w:pPr>
    </w:p>
    <w:p>
      <w:pPr>
        <w:rPr>
          <w:rFonts w:ascii="方正仿宋_GBK" w:hAnsi="方正仿宋_GBK" w:eastAsia="方正仿宋_GBK" w:cs="方正仿宋_GBK"/>
          <w:b/>
          <w:bCs/>
          <w:color w:val="auto"/>
          <w:sz w:val="32"/>
          <w:szCs w:val="32"/>
        </w:rPr>
      </w:pPr>
    </w:p>
    <w:p>
      <w:pPr>
        <w:rPr>
          <w:rFonts w:ascii="方正仿宋_GBK" w:hAnsi="方正仿宋_GBK" w:eastAsia="方正仿宋_GBK" w:cs="方正仿宋_GBK"/>
          <w:b/>
          <w:bCs/>
          <w:color w:val="auto"/>
          <w:sz w:val="32"/>
          <w:szCs w:val="32"/>
        </w:rPr>
      </w:pPr>
    </w:p>
    <w:p>
      <w:pPr>
        <w:ind w:firstLine="1040"/>
        <w:rPr>
          <w:rFonts w:ascii="方正仿宋_GBK" w:hAnsi="方正仿宋_GBK" w:eastAsia="方正仿宋_GBK" w:cs="方正仿宋_GBK"/>
          <w:b/>
          <w:bCs/>
          <w:color w:val="auto"/>
          <w:sz w:val="32"/>
          <w:szCs w:val="32"/>
          <w:u w:val="single"/>
        </w:rPr>
      </w:pPr>
      <w:r>
        <w:rPr>
          <w:rFonts w:hint="eastAsia" w:ascii="方正仿宋_GBK" w:hAnsi="方正仿宋_GBK" w:eastAsia="方正仿宋_GBK" w:cs="方正仿宋_GBK"/>
          <w:b/>
          <w:bCs/>
          <w:color w:val="auto"/>
          <w:sz w:val="32"/>
          <w:szCs w:val="32"/>
        </w:rPr>
        <w:t>参赛学校：</w:t>
      </w:r>
      <w:r>
        <w:rPr>
          <w:rFonts w:hint="eastAsia" w:ascii="方正仿宋_GBK" w:hAnsi="方正仿宋_GBK" w:eastAsia="方正仿宋_GBK" w:cs="方正仿宋_GBK"/>
          <w:b/>
          <w:bCs/>
          <w:color w:val="auto"/>
          <w:sz w:val="32"/>
          <w:szCs w:val="32"/>
          <w:u w:val="single"/>
        </w:rPr>
        <w:t xml:space="preserve">                          </w:t>
      </w:r>
    </w:p>
    <w:p>
      <w:pPr>
        <w:ind w:firstLine="1040"/>
        <w:rPr>
          <w:rFonts w:ascii="方正仿宋_GBK" w:hAnsi="方正仿宋_GBK" w:eastAsia="方正仿宋_GBK" w:cs="方正仿宋_GBK"/>
          <w:b/>
          <w:bCs/>
          <w:color w:val="auto"/>
          <w:sz w:val="32"/>
          <w:szCs w:val="32"/>
          <w:u w:val="single"/>
        </w:rPr>
      </w:pPr>
      <w:r>
        <w:rPr>
          <w:rFonts w:hint="eastAsia" w:ascii="方正仿宋_GBK" w:hAnsi="方正仿宋_GBK" w:eastAsia="方正仿宋_GBK" w:cs="方正仿宋_GBK"/>
          <w:b/>
          <w:bCs/>
          <w:color w:val="auto"/>
          <w:sz w:val="32"/>
          <w:szCs w:val="32"/>
        </w:rPr>
        <w:t>作品类别：</w:t>
      </w:r>
      <w:r>
        <w:rPr>
          <w:rFonts w:hint="eastAsia" w:ascii="方正仿宋_GBK" w:hAnsi="方正仿宋_GBK" w:eastAsia="方正仿宋_GBK" w:cs="方正仿宋_GBK"/>
          <w:b/>
          <w:bCs/>
          <w:color w:val="auto"/>
          <w:sz w:val="32"/>
          <w:szCs w:val="32"/>
          <w:u w:val="single"/>
        </w:rPr>
        <w:t xml:space="preserve">                          </w:t>
      </w:r>
    </w:p>
    <w:p>
      <w:pPr>
        <w:ind w:firstLine="1040"/>
        <w:rPr>
          <w:rFonts w:ascii="方正仿宋_GBK" w:hAnsi="方正仿宋_GBK" w:eastAsia="方正仿宋_GBK" w:cs="方正仿宋_GBK"/>
          <w:b/>
          <w:bCs/>
          <w:color w:val="auto"/>
          <w:sz w:val="32"/>
          <w:szCs w:val="32"/>
          <w:u w:val="single"/>
        </w:rPr>
      </w:pPr>
      <w:r>
        <w:rPr>
          <w:rFonts w:hint="eastAsia" w:ascii="方正仿宋_GBK" w:hAnsi="方正仿宋_GBK" w:eastAsia="方正仿宋_GBK" w:cs="方正仿宋_GBK"/>
          <w:b/>
          <w:bCs/>
          <w:color w:val="auto"/>
          <w:sz w:val="32"/>
          <w:szCs w:val="32"/>
        </w:rPr>
        <w:t>作品名称：</w:t>
      </w:r>
      <w:r>
        <w:rPr>
          <w:rFonts w:hint="eastAsia" w:ascii="方正仿宋_GBK" w:hAnsi="方正仿宋_GBK" w:eastAsia="方正仿宋_GBK" w:cs="方正仿宋_GBK"/>
          <w:b/>
          <w:bCs/>
          <w:color w:val="auto"/>
          <w:sz w:val="32"/>
          <w:szCs w:val="32"/>
          <w:u w:val="single"/>
        </w:rPr>
        <w:t xml:space="preserve">                          </w:t>
      </w:r>
    </w:p>
    <w:p>
      <w:pPr>
        <w:ind w:firstLine="1040"/>
        <w:rPr>
          <w:rFonts w:ascii="方正仿宋_GBK" w:hAnsi="方正仿宋_GBK" w:eastAsia="方正仿宋_GBK" w:cs="方正仿宋_GBK"/>
          <w:b/>
          <w:bCs/>
          <w:color w:val="auto"/>
          <w:sz w:val="32"/>
          <w:szCs w:val="32"/>
          <w:u w:val="single"/>
        </w:rPr>
      </w:pPr>
      <w:r>
        <w:rPr>
          <w:rFonts w:hint="eastAsia" w:ascii="方正仿宋_GBK" w:hAnsi="方正仿宋_GBK" w:eastAsia="方正仿宋_GBK" w:cs="方正仿宋_GBK"/>
          <w:b/>
          <w:bCs/>
          <w:color w:val="auto"/>
          <w:sz w:val="32"/>
          <w:szCs w:val="32"/>
        </w:rPr>
        <w:t>申报日期：</w:t>
      </w:r>
      <w:r>
        <w:rPr>
          <w:rFonts w:hint="eastAsia" w:ascii="方正仿宋_GBK" w:hAnsi="方正仿宋_GBK" w:eastAsia="方正仿宋_GBK" w:cs="方正仿宋_GBK"/>
          <w:b/>
          <w:bCs/>
          <w:color w:val="auto"/>
          <w:sz w:val="32"/>
          <w:szCs w:val="32"/>
          <w:u w:val="single"/>
        </w:rPr>
        <w:t xml:space="preserve">                          </w:t>
      </w:r>
    </w:p>
    <w:p>
      <w:pPr>
        <w:ind w:firstLine="1040"/>
        <w:rPr>
          <w:rFonts w:ascii="方正仿宋_GBK" w:hAnsi="方正仿宋_GBK" w:eastAsia="方正仿宋_GBK" w:cs="方正仿宋_GBK"/>
          <w:b/>
          <w:bCs/>
          <w:color w:val="auto"/>
          <w:sz w:val="32"/>
          <w:szCs w:val="32"/>
          <w:u w:val="single"/>
        </w:rPr>
      </w:pPr>
    </w:p>
    <w:p>
      <w:pPr>
        <w:ind w:firstLine="1040"/>
        <w:rPr>
          <w:rFonts w:ascii="方正仿宋_GBK" w:hAnsi="方正仿宋_GBK" w:eastAsia="方正仿宋_GBK" w:cs="方正仿宋_GBK"/>
          <w:b/>
          <w:bCs/>
          <w:color w:val="auto"/>
          <w:sz w:val="32"/>
          <w:szCs w:val="32"/>
          <w:u w:val="single"/>
        </w:rPr>
      </w:pPr>
    </w:p>
    <w:p>
      <w:pPr>
        <w:ind w:firstLine="1040"/>
        <w:rPr>
          <w:rFonts w:ascii="方正仿宋_GBK" w:hAnsi="方正仿宋_GBK" w:eastAsia="方正仿宋_GBK" w:cs="方正仿宋_GBK"/>
          <w:b/>
          <w:bCs/>
          <w:color w:val="auto"/>
          <w:sz w:val="32"/>
          <w:szCs w:val="32"/>
          <w:u w:val="single"/>
        </w:rPr>
      </w:pPr>
    </w:p>
    <w:p>
      <w:pPr>
        <w:ind w:firstLine="1040"/>
        <w:jc w:val="center"/>
        <w:rPr>
          <w:rFonts w:ascii="方正仿宋_GBK" w:hAnsi="方正仿宋_GBK" w:eastAsia="方正仿宋_GBK" w:cs="方正仿宋_GBK"/>
          <w:b/>
          <w:bCs/>
          <w:color w:val="auto"/>
          <w:sz w:val="32"/>
          <w:szCs w:val="32"/>
          <w:u w:val="single"/>
        </w:rPr>
      </w:pPr>
    </w:p>
    <w:p>
      <w:pPr>
        <w:widowControl/>
        <w:jc w:val="left"/>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br w:type="page"/>
      </w:r>
    </w:p>
    <w:p>
      <w:pPr>
        <w:spacing w:before="156" w:beforeLines="50" w:after="156" w:afterLines="50"/>
        <w:rPr>
          <w:rFonts w:ascii="方正仿宋_GBK" w:hAnsi="方正仿宋_GBK" w:eastAsia="方正仿宋_GBK" w:cs="方正仿宋_GBK"/>
          <w:b/>
          <w:bCs/>
          <w:color w:val="auto"/>
          <w:sz w:val="30"/>
          <w:szCs w:val="30"/>
        </w:rPr>
      </w:pPr>
      <w:r>
        <w:rPr>
          <w:rFonts w:hint="eastAsia" w:ascii="方正仿宋_GBK" w:hAnsi="方正仿宋_GBK" w:eastAsia="方正仿宋_GBK" w:cs="方正仿宋_GBK"/>
          <w:b/>
          <w:bCs/>
          <w:color w:val="auto"/>
          <w:sz w:val="30"/>
          <w:szCs w:val="30"/>
        </w:rPr>
        <w:t>一、参赛作品基本情况</w:t>
      </w:r>
    </w:p>
    <w:tbl>
      <w:tblPr>
        <w:tblStyle w:val="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6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2556" w:type="dxa"/>
            <w:vAlign w:val="center"/>
          </w:tcPr>
          <w:p>
            <w:pP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作品名称</w:t>
            </w:r>
          </w:p>
        </w:tc>
        <w:tc>
          <w:tcPr>
            <w:tcW w:w="6057" w:type="dxa"/>
          </w:tcPr>
          <w:p>
            <w:pPr>
              <w:rPr>
                <w:rFonts w:ascii="方正仿宋_GBK" w:hAnsi="方正仿宋_GBK" w:eastAsia="方正仿宋_GBK" w:cs="方正仿宋_GBK"/>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trPr>
        <w:tc>
          <w:tcPr>
            <w:tcW w:w="2556" w:type="dxa"/>
            <w:vAlign w:val="center"/>
          </w:tcPr>
          <w:p>
            <w:pP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专利申请情况</w:t>
            </w:r>
          </w:p>
        </w:tc>
        <w:tc>
          <w:tcPr>
            <w:tcW w:w="6057" w:type="dxa"/>
            <w:vAlign w:val="center"/>
          </w:tcPr>
          <w:p>
            <w:pPr>
              <w:ind w:firstLine="75" w:firstLineChars="50"/>
              <w:rPr>
                <w:rFonts w:ascii="方正仿宋_GBK" w:hAnsi="方正仿宋_GBK" w:eastAsia="方正仿宋_GBK" w:cs="方正仿宋_GBK"/>
                <w:bCs/>
                <w:color w:val="auto"/>
                <w:sz w:val="28"/>
                <w:szCs w:val="28"/>
              </w:rPr>
            </w:pPr>
            <w:r>
              <w:rPr>
                <w:rFonts w:hint="eastAsia" w:ascii="方正仿宋_GBK" w:hAnsi="方正仿宋_GBK" w:eastAsia="方正仿宋_GBK" w:cs="方正仿宋_GBK"/>
                <w:bCs/>
                <w:color w:val="auto"/>
                <w:sz w:val="15"/>
                <w:szCs w:val="15"/>
                <w:bdr w:val="single" w:color="auto" w:sz="4" w:space="0"/>
              </w:rPr>
              <w:t xml:space="preserve">   </w:t>
            </w:r>
            <w:r>
              <w:rPr>
                <w:rFonts w:hint="eastAsia" w:ascii="方正仿宋_GBK" w:hAnsi="方正仿宋_GBK" w:eastAsia="方正仿宋_GBK" w:cs="方正仿宋_GBK"/>
                <w:bCs/>
                <w:color w:val="auto"/>
                <w:sz w:val="28"/>
                <w:szCs w:val="28"/>
              </w:rPr>
              <w:t xml:space="preserve">已申请 </w:t>
            </w:r>
            <w:r>
              <w:rPr>
                <w:rFonts w:ascii="方正仿宋_GBK" w:hAnsi="方正仿宋_GBK" w:eastAsia="方正仿宋_GBK" w:cs="方正仿宋_GBK"/>
                <w:bCs/>
                <w:color w:val="auto"/>
                <w:sz w:val="28"/>
                <w:szCs w:val="28"/>
              </w:rPr>
              <w:t xml:space="preserve"> </w:t>
            </w:r>
            <w:r>
              <w:rPr>
                <w:rFonts w:hint="eastAsia" w:ascii="方正仿宋_GBK" w:hAnsi="方正仿宋_GBK" w:eastAsia="方正仿宋_GBK" w:cs="方正仿宋_GBK"/>
                <w:bCs/>
                <w:color w:val="auto"/>
                <w:sz w:val="28"/>
                <w:szCs w:val="28"/>
              </w:rPr>
              <w:t xml:space="preserve"> </w:t>
            </w:r>
            <w:r>
              <w:rPr>
                <w:rFonts w:hint="eastAsia" w:ascii="方正仿宋_GBK" w:hAnsi="方正仿宋_GBK" w:eastAsia="方正仿宋_GBK" w:cs="方正仿宋_GBK"/>
                <w:bCs/>
                <w:color w:val="auto"/>
                <w:sz w:val="15"/>
                <w:szCs w:val="15"/>
                <w:bdr w:val="single" w:color="auto" w:sz="4" w:space="0"/>
              </w:rPr>
              <w:t xml:space="preserve">   </w:t>
            </w:r>
            <w:r>
              <w:rPr>
                <w:rFonts w:hint="eastAsia" w:ascii="方正仿宋_GBK" w:hAnsi="方正仿宋_GBK" w:eastAsia="方正仿宋_GBK" w:cs="方正仿宋_GBK"/>
                <w:bCs/>
                <w:color w:val="auto"/>
                <w:sz w:val="28"/>
                <w:szCs w:val="28"/>
              </w:rPr>
              <w:t xml:space="preserve">准备申请 </w:t>
            </w:r>
            <w:r>
              <w:rPr>
                <w:rFonts w:ascii="方正仿宋_GBK" w:hAnsi="方正仿宋_GBK" w:eastAsia="方正仿宋_GBK" w:cs="方正仿宋_GBK"/>
                <w:bCs/>
                <w:color w:val="auto"/>
                <w:sz w:val="28"/>
                <w:szCs w:val="28"/>
              </w:rPr>
              <w:t xml:space="preserve"> </w:t>
            </w:r>
            <w:r>
              <w:rPr>
                <w:rFonts w:hint="eastAsia" w:ascii="方正仿宋_GBK" w:hAnsi="方正仿宋_GBK" w:eastAsia="方正仿宋_GBK" w:cs="方正仿宋_GBK"/>
                <w:bCs/>
                <w:color w:val="auto"/>
                <w:sz w:val="28"/>
                <w:szCs w:val="28"/>
              </w:rPr>
              <w:t xml:space="preserve"> </w:t>
            </w:r>
            <w:r>
              <w:rPr>
                <w:rFonts w:ascii="方正仿宋_GBK" w:hAnsi="方正仿宋_GBK" w:eastAsia="方正仿宋_GBK" w:cs="方正仿宋_GBK"/>
                <w:bCs/>
                <w:color w:val="auto"/>
                <w:sz w:val="28"/>
                <w:szCs w:val="28"/>
              </w:rPr>
              <w:t xml:space="preserve"> </w:t>
            </w:r>
            <w:r>
              <w:rPr>
                <w:rFonts w:hint="eastAsia" w:ascii="方正仿宋_GBK" w:hAnsi="方正仿宋_GBK" w:eastAsia="方正仿宋_GBK" w:cs="方正仿宋_GBK"/>
                <w:bCs/>
                <w:color w:val="auto"/>
                <w:sz w:val="15"/>
                <w:szCs w:val="15"/>
                <w:bdr w:val="single" w:color="auto" w:sz="4" w:space="0"/>
              </w:rPr>
              <w:t xml:space="preserve">   </w:t>
            </w:r>
            <w:r>
              <w:rPr>
                <w:rFonts w:hint="eastAsia" w:ascii="方正仿宋_GBK" w:hAnsi="方正仿宋_GBK" w:eastAsia="方正仿宋_GBK" w:cs="方正仿宋_GBK"/>
                <w:bCs/>
                <w:color w:val="auto"/>
                <w:sz w:val="28"/>
                <w:szCs w:val="28"/>
              </w:rPr>
              <w:t>不申请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9" w:hRule="atLeast"/>
        </w:trPr>
        <w:tc>
          <w:tcPr>
            <w:tcW w:w="2556" w:type="dxa"/>
            <w:vAlign w:val="center"/>
          </w:tcPr>
          <w:p>
            <w:pP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作者姓名、专业、年级</w:t>
            </w:r>
          </w:p>
        </w:tc>
        <w:tc>
          <w:tcPr>
            <w:tcW w:w="6057" w:type="dxa"/>
          </w:tcPr>
          <w:p>
            <w:pP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1、</w:t>
            </w:r>
          </w:p>
          <w:p>
            <w:pP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2、</w:t>
            </w:r>
          </w:p>
          <w:p>
            <w:pP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3、</w:t>
            </w:r>
          </w:p>
          <w:p>
            <w:pP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4、</w:t>
            </w:r>
          </w:p>
          <w:p>
            <w:pP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5、</w:t>
            </w:r>
          </w:p>
          <w:p>
            <w:pP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2556" w:type="dxa"/>
            <w:vAlign w:val="center"/>
          </w:tcPr>
          <w:p>
            <w:pP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所在院校</w:t>
            </w:r>
          </w:p>
        </w:tc>
        <w:tc>
          <w:tcPr>
            <w:tcW w:w="6057" w:type="dxa"/>
          </w:tcPr>
          <w:p>
            <w:pPr>
              <w:rPr>
                <w:rFonts w:ascii="方正仿宋_GBK" w:hAnsi="方正仿宋_GBK" w:eastAsia="方正仿宋_GBK" w:cs="方正仿宋_GBK"/>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trPr>
        <w:tc>
          <w:tcPr>
            <w:tcW w:w="2556" w:type="dxa"/>
            <w:vAlign w:val="center"/>
          </w:tcPr>
          <w:p>
            <w:pP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联系电话、邮箱</w:t>
            </w:r>
          </w:p>
        </w:tc>
        <w:tc>
          <w:tcPr>
            <w:tcW w:w="6057" w:type="dxa"/>
          </w:tcPr>
          <w:p>
            <w:pPr>
              <w:rPr>
                <w:rFonts w:ascii="方正仿宋_GBK" w:hAnsi="方正仿宋_GBK" w:eastAsia="方正仿宋_GBK" w:cs="方正仿宋_GBK"/>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2556" w:type="dxa"/>
            <w:vAlign w:val="center"/>
          </w:tcPr>
          <w:p>
            <w:pP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指导老师</w:t>
            </w:r>
          </w:p>
        </w:tc>
        <w:tc>
          <w:tcPr>
            <w:tcW w:w="6057" w:type="dxa"/>
            <w:vAlign w:val="center"/>
          </w:tcPr>
          <w:p>
            <w:pPr>
              <w:ind w:firstLine="140" w:firstLineChars="50"/>
              <w:rPr>
                <w:rFonts w:ascii="方正仿宋_GBK" w:hAnsi="方正仿宋_GBK" w:eastAsia="方正仿宋_GBK" w:cs="方正仿宋_GBK"/>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5" w:hRule="atLeast"/>
        </w:trPr>
        <w:tc>
          <w:tcPr>
            <w:tcW w:w="2556" w:type="dxa"/>
            <w:vAlign w:val="center"/>
          </w:tcPr>
          <w:p>
            <w:pP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属原创作品</w:t>
            </w:r>
          </w:p>
          <w:p>
            <w:pP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声明签字</w:t>
            </w:r>
          </w:p>
        </w:tc>
        <w:tc>
          <w:tcPr>
            <w:tcW w:w="6057" w:type="dxa"/>
          </w:tcPr>
          <w:p>
            <w:pPr>
              <w:rPr>
                <w:rFonts w:ascii="方正仿宋_GBK" w:hAnsi="方正仿宋_GBK" w:eastAsia="方正仿宋_GBK" w:cs="方正仿宋_GBK"/>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2556" w:type="dxa"/>
            <w:vAlign w:val="center"/>
          </w:tcPr>
          <w:p>
            <w:pP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推荐学校意见（盖章）</w:t>
            </w:r>
          </w:p>
        </w:tc>
        <w:tc>
          <w:tcPr>
            <w:tcW w:w="6057" w:type="dxa"/>
          </w:tcPr>
          <w:p>
            <w:pPr>
              <w:snapToGrid w:val="0"/>
              <w:rPr>
                <w:rFonts w:ascii="方正仿宋_GBK" w:hAnsi="方正仿宋_GBK" w:eastAsia="方正仿宋_GBK" w:cs="方正仿宋_GBK"/>
                <w:b/>
                <w:bCs/>
                <w:color w:val="auto"/>
                <w:sz w:val="28"/>
                <w:szCs w:val="28"/>
              </w:rPr>
            </w:pPr>
          </w:p>
          <w:p>
            <w:pPr>
              <w:snapToGrid w:val="0"/>
              <w:rPr>
                <w:rFonts w:ascii="方正仿宋_GBK" w:hAnsi="方正仿宋_GBK" w:eastAsia="方正仿宋_GBK" w:cs="方正仿宋_GBK"/>
                <w:b/>
                <w:bCs/>
                <w:color w:val="auto"/>
                <w:sz w:val="28"/>
                <w:szCs w:val="28"/>
              </w:rPr>
            </w:pPr>
          </w:p>
          <w:p>
            <w:pPr>
              <w:snapToGrid w:val="0"/>
              <w:rPr>
                <w:rFonts w:ascii="方正仿宋_GBK" w:hAnsi="方正仿宋_GBK" w:eastAsia="方正仿宋_GBK" w:cs="方正仿宋_GBK"/>
                <w:b/>
                <w:bCs/>
                <w:color w:val="auto"/>
                <w:sz w:val="28"/>
                <w:szCs w:val="28"/>
              </w:rPr>
            </w:pPr>
          </w:p>
          <w:p>
            <w:pPr>
              <w:snapToGrid w:val="0"/>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 xml:space="preserve">                        </w:t>
            </w:r>
            <w:r>
              <w:rPr>
                <w:rFonts w:hint="eastAsia" w:ascii="方正仿宋_GBK" w:hAnsi="方正仿宋_GBK" w:eastAsia="方正仿宋_GBK" w:cs="方正仿宋_GBK"/>
                <w:bCs/>
                <w:color w:val="auto"/>
                <w:sz w:val="28"/>
                <w:szCs w:val="28"/>
              </w:rPr>
              <w:t xml:space="preserve"> 年   月   日</w:t>
            </w:r>
          </w:p>
        </w:tc>
      </w:tr>
    </w:tbl>
    <w:p>
      <w:pPr>
        <w:rPr>
          <w:rFonts w:ascii="方正仿宋_GBK" w:hAnsi="方正仿宋_GBK" w:eastAsia="方正仿宋_GBK" w:cs="方正仿宋_GBK"/>
          <w:b/>
          <w:bCs/>
          <w:color w:val="auto"/>
          <w:sz w:val="32"/>
          <w:szCs w:val="32"/>
          <w:u w:val="single"/>
        </w:rPr>
      </w:pPr>
      <w:r>
        <w:rPr>
          <w:rFonts w:hint="eastAsia" w:ascii="方正仿宋_GBK" w:hAnsi="方正仿宋_GBK" w:eastAsia="方正仿宋_GBK" w:cs="方正仿宋_GBK"/>
          <w:color w:val="auto"/>
          <w:sz w:val="28"/>
          <w:szCs w:val="28"/>
        </w:rPr>
        <w:t>填表说明：团体创作，作者姓名最多可填6人。</w:t>
      </w:r>
    </w:p>
    <w:p>
      <w:pPr>
        <w:spacing w:before="156" w:beforeLines="50" w:after="156" w:afterLines="50"/>
        <w:rPr>
          <w:rFonts w:ascii="方正仿宋_GBK" w:hAnsi="方正仿宋_GBK" w:eastAsia="方正仿宋_GBK" w:cs="方正仿宋_GBK"/>
          <w:b/>
          <w:bCs/>
          <w:color w:val="auto"/>
          <w:sz w:val="30"/>
          <w:szCs w:val="30"/>
        </w:rPr>
      </w:pPr>
      <w:r>
        <w:rPr>
          <w:rFonts w:hint="eastAsia" w:ascii="方正仿宋_GBK" w:hAnsi="方正仿宋_GBK" w:eastAsia="方正仿宋_GBK" w:cs="方正仿宋_GBK"/>
          <w:b/>
          <w:bCs/>
          <w:color w:val="auto"/>
          <w:sz w:val="30"/>
          <w:szCs w:val="30"/>
        </w:rPr>
        <w:t>二、参赛作品报告书</w:t>
      </w:r>
    </w:p>
    <w:tbl>
      <w:tblPr>
        <w:tblStyle w:val="6"/>
        <w:tblW w:w="86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6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rPr>
        <w:tc>
          <w:tcPr>
            <w:tcW w:w="2161" w:type="dxa"/>
            <w:vAlign w:val="center"/>
          </w:tcPr>
          <w:p>
            <w:pP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作品名称</w:t>
            </w:r>
          </w:p>
        </w:tc>
        <w:tc>
          <w:tcPr>
            <w:tcW w:w="6450" w:type="dxa"/>
            <w:vAlign w:val="center"/>
          </w:tcPr>
          <w:p>
            <w:pPr>
              <w:rPr>
                <w:rFonts w:ascii="方正仿宋_GBK" w:hAnsi="方正仿宋_GBK" w:eastAsia="方正仿宋_GBK" w:cs="方正仿宋_GBK"/>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4" w:hRule="atLeast"/>
        </w:trPr>
        <w:tc>
          <w:tcPr>
            <w:tcW w:w="2161" w:type="dxa"/>
            <w:vAlign w:val="center"/>
          </w:tcPr>
          <w:p>
            <w:pP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创作背景</w:t>
            </w:r>
          </w:p>
          <w:p>
            <w:pP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color w:val="auto"/>
                <w:sz w:val="28"/>
                <w:szCs w:val="28"/>
              </w:rPr>
              <w:t>（限400字）</w:t>
            </w:r>
          </w:p>
        </w:tc>
        <w:tc>
          <w:tcPr>
            <w:tcW w:w="6450" w:type="dxa"/>
            <w:vAlign w:val="center"/>
          </w:tcPr>
          <w:p>
            <w:pPr>
              <w:rPr>
                <w:rFonts w:ascii="方正仿宋_GBK" w:hAnsi="方正仿宋_GBK" w:eastAsia="方正仿宋_GBK" w:cs="方正仿宋_GBK"/>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1" w:hRule="atLeast"/>
        </w:trPr>
        <w:tc>
          <w:tcPr>
            <w:tcW w:w="2161" w:type="dxa"/>
            <w:vAlign w:val="center"/>
          </w:tcPr>
          <w:p>
            <w:pP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作品简介</w:t>
            </w:r>
          </w:p>
          <w:p>
            <w:pP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color w:val="auto"/>
                <w:sz w:val="28"/>
                <w:szCs w:val="28"/>
              </w:rPr>
              <w:t>限800字）</w:t>
            </w:r>
          </w:p>
        </w:tc>
        <w:tc>
          <w:tcPr>
            <w:tcW w:w="6450" w:type="dxa"/>
            <w:vAlign w:val="center"/>
          </w:tcPr>
          <w:p>
            <w:pPr>
              <w:rPr>
                <w:rFonts w:ascii="宋体" w:hAnsi="宋体" w:cs="方正仿宋_GBK"/>
                <w:color w:val="auto"/>
                <w:sz w:val="28"/>
                <w:szCs w:val="28"/>
              </w:rPr>
            </w:pPr>
            <w:r>
              <w:rPr>
                <w:rFonts w:hint="eastAsia" w:ascii="宋体" w:hAnsi="宋体" w:cs="方正仿宋_GBK"/>
                <w:color w:val="auto"/>
                <w:sz w:val="28"/>
                <w:szCs w:val="28"/>
              </w:rPr>
              <w:t>研发过程(使用材料、设备、工艺流程等)</w:t>
            </w:r>
          </w:p>
          <w:p>
            <w:pPr>
              <w:rPr>
                <w:rFonts w:ascii="宋体" w:hAnsi="宋体" w:cs="方正仿宋_GBK"/>
                <w:color w:val="auto"/>
                <w:sz w:val="28"/>
                <w:szCs w:val="28"/>
              </w:rPr>
            </w:pPr>
            <w:r>
              <w:rPr>
                <w:rFonts w:hint="eastAsia" w:ascii="宋体" w:hAnsi="宋体" w:cs="方正仿宋_GBK"/>
                <w:color w:val="auto"/>
                <w:sz w:val="28"/>
                <w:szCs w:val="28"/>
              </w:rPr>
              <w:t>产品说明（产品标签、特色、工艺说明等）</w:t>
            </w:r>
          </w:p>
          <w:p>
            <w:pPr>
              <w:rPr>
                <w:rFonts w:ascii="宋体" w:hAnsi="宋体" w:cs="方正仿宋_GBK"/>
                <w:color w:val="auto"/>
                <w:sz w:val="28"/>
                <w:szCs w:val="28"/>
              </w:rPr>
            </w:pPr>
            <w:r>
              <w:rPr>
                <w:rFonts w:hint="eastAsia" w:ascii="宋体" w:hAnsi="宋体" w:cs="方正仿宋_GBK"/>
                <w:color w:val="auto"/>
                <w:sz w:val="28"/>
                <w:szCs w:val="28"/>
              </w:rPr>
              <w:t>设计方案及方案的依据或试验结果</w:t>
            </w:r>
          </w:p>
          <w:p>
            <w:pPr>
              <w:rPr>
                <w:rFonts w:ascii="宋体" w:hAnsi="宋体" w:cs="方正仿宋_GBK"/>
                <w:color w:val="auto"/>
                <w:sz w:val="28"/>
                <w:szCs w:val="28"/>
              </w:rPr>
            </w:pPr>
            <w:r>
              <w:rPr>
                <w:rFonts w:hint="eastAsia" w:ascii="宋体" w:hAnsi="宋体" w:cs="方正仿宋_GBK"/>
                <w:color w:val="auto"/>
                <w:sz w:val="28"/>
                <w:szCs w:val="28"/>
              </w:rPr>
              <w:t>创意方案说明</w:t>
            </w:r>
          </w:p>
          <w:p>
            <w:pPr>
              <w:rPr>
                <w:rFonts w:ascii="方正仿宋_GBK" w:hAnsi="方正仿宋_GBK" w:eastAsia="方正仿宋_GBK" w:cs="方正仿宋_GBK"/>
                <w:color w:val="auto"/>
                <w:sz w:val="28"/>
                <w:szCs w:val="28"/>
              </w:rPr>
            </w:pPr>
          </w:p>
          <w:p>
            <w:pP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1" w:type="dxa"/>
            <w:vAlign w:val="center"/>
          </w:tcPr>
          <w:p>
            <w:pP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创新点</w:t>
            </w:r>
          </w:p>
          <w:p>
            <w:pP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color w:val="auto"/>
                <w:sz w:val="28"/>
                <w:szCs w:val="28"/>
              </w:rPr>
              <w:t>（限300字）</w:t>
            </w:r>
          </w:p>
        </w:tc>
        <w:tc>
          <w:tcPr>
            <w:tcW w:w="6450" w:type="dxa"/>
            <w:vAlign w:val="center"/>
          </w:tcPr>
          <w:p>
            <w:pPr>
              <w:rPr>
                <w:rFonts w:ascii="方正仿宋_GBK" w:hAnsi="方正仿宋_GBK" w:eastAsia="方正仿宋_GBK" w:cs="方正仿宋_GBK"/>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0" w:hRule="atLeast"/>
        </w:trPr>
        <w:tc>
          <w:tcPr>
            <w:tcW w:w="2161" w:type="dxa"/>
            <w:vAlign w:val="center"/>
          </w:tcPr>
          <w:p>
            <w:pP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附件材料</w:t>
            </w:r>
          </w:p>
          <w:p>
            <w:pP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清单：</w:t>
            </w:r>
          </w:p>
        </w:tc>
        <w:tc>
          <w:tcPr>
            <w:tcW w:w="6450" w:type="dxa"/>
            <w:vAlign w:val="center"/>
          </w:tcPr>
          <w:p>
            <w:pPr>
              <w:pStyle w:val="11"/>
              <w:ind w:left="720" w:firstLine="0" w:firstLineChars="0"/>
              <w:rPr>
                <w:rFonts w:ascii="宋体" w:hAnsi="宋体" w:cs="方正仿宋_GBK"/>
                <w:color w:val="auto"/>
                <w:sz w:val="28"/>
                <w:szCs w:val="28"/>
              </w:rPr>
            </w:pPr>
          </w:p>
          <w:p>
            <w:pPr>
              <w:pStyle w:val="11"/>
              <w:ind w:left="720" w:firstLine="0" w:firstLineChars="0"/>
              <w:rPr>
                <w:rFonts w:ascii="方正仿宋_GBK" w:hAnsi="方正仿宋_GBK" w:eastAsia="方正仿宋_GBK" w:cs="方正仿宋_GBK"/>
                <w:b/>
                <w:bCs/>
                <w:color w:val="auto"/>
                <w:sz w:val="28"/>
                <w:szCs w:val="28"/>
              </w:rPr>
            </w:pPr>
          </w:p>
          <w:p>
            <w:pPr>
              <w:rPr>
                <w:rFonts w:ascii="方正仿宋_GBK" w:hAnsi="方正仿宋_GBK" w:eastAsia="方正仿宋_GBK" w:cs="方正仿宋_GBK"/>
                <w:b/>
                <w:bCs/>
                <w:color w:val="auto"/>
                <w:sz w:val="28"/>
                <w:szCs w:val="28"/>
              </w:rPr>
            </w:pPr>
          </w:p>
        </w:tc>
      </w:tr>
    </w:tbl>
    <w:p>
      <w:pPr>
        <w:spacing w:line="540" w:lineRule="exact"/>
        <w:rPr>
          <w:rFonts w:ascii="宋体" w:hAnsi="宋体" w:cs="宋体"/>
          <w:color w:val="auto"/>
          <w:kern w:val="0"/>
          <w:sz w:val="27"/>
          <w:szCs w:val="27"/>
        </w:rPr>
      </w:pPr>
      <w:r>
        <w:rPr>
          <w:rFonts w:hint="eastAsia" w:ascii="宋体" w:hAnsi="宋体" w:cs="方正仿宋_GBK"/>
          <w:color w:val="auto"/>
          <w:sz w:val="28"/>
          <w:szCs w:val="28"/>
        </w:rPr>
        <w:t>附件材料包括：作品报告书（产品研发类提交研发报告书；工艺创新提交工艺创新设计报告；包装工艺、营销创意类提交创意策划书。）和作品实物、图片、设计工艺图等其它材料。</w:t>
      </w:r>
      <w:r>
        <w:rPr>
          <w:rFonts w:ascii="宋体" w:hAnsi="宋体" w:cs="宋体"/>
          <w:color w:val="auto"/>
          <w:kern w:val="0"/>
          <w:sz w:val="27"/>
          <w:szCs w:val="27"/>
        </w:rPr>
        <w:br w:type="page"/>
      </w:r>
    </w:p>
    <w:p>
      <w:pPr>
        <w:spacing w:before="156" w:beforeLines="50"/>
        <w:rPr>
          <w:rFonts w:ascii="黑体" w:hAnsi="黑体" w:eastAsia="黑体" w:cs="方正黑体_GBK"/>
          <w:color w:val="auto"/>
          <w:sz w:val="28"/>
          <w:szCs w:val="28"/>
        </w:rPr>
      </w:pPr>
      <w:r>
        <w:rPr>
          <w:rFonts w:hint="eastAsia" w:ascii="黑体" w:hAnsi="黑体" w:eastAsia="黑体" w:cs="方正黑体_GBK"/>
          <w:color w:val="auto"/>
          <w:sz w:val="28"/>
          <w:szCs w:val="28"/>
        </w:rPr>
        <w:t>附件</w:t>
      </w:r>
      <w:r>
        <w:rPr>
          <w:rFonts w:ascii="黑体" w:hAnsi="黑体" w:eastAsia="黑体" w:cs="方正黑体_GBK"/>
          <w:color w:val="auto"/>
          <w:sz w:val="28"/>
          <w:szCs w:val="28"/>
        </w:rPr>
        <w:t>2</w:t>
      </w:r>
    </w:p>
    <w:p>
      <w:pPr>
        <w:spacing w:before="156" w:beforeLines="50"/>
        <w:rPr>
          <w:rFonts w:ascii="黑体" w:hAnsi="黑体" w:eastAsia="黑体" w:cs="方正黑体_GBK"/>
          <w:color w:val="auto"/>
          <w:sz w:val="24"/>
        </w:rPr>
      </w:pPr>
    </w:p>
    <w:p>
      <w:pPr>
        <w:adjustRightInd w:val="0"/>
        <w:snapToGrid w:val="0"/>
        <w:spacing w:before="156" w:beforeLines="50" w:after="156" w:afterLines="50"/>
        <w:jc w:val="center"/>
        <w:rPr>
          <w:rFonts w:ascii="黑体" w:hAnsi="黑体" w:eastAsia="黑体" w:cs="方正小标宋_GBK"/>
          <w:color w:val="auto"/>
          <w:sz w:val="32"/>
          <w:szCs w:val="32"/>
        </w:rPr>
      </w:pPr>
      <w:r>
        <w:rPr>
          <w:rFonts w:hint="eastAsia" w:ascii="黑体" w:hAnsi="黑体" w:eastAsia="黑体" w:cs="方正小标宋_GBK"/>
          <w:color w:val="auto"/>
          <w:sz w:val="32"/>
          <w:szCs w:val="32"/>
        </w:rPr>
        <w:t>201</w:t>
      </w:r>
      <w:r>
        <w:rPr>
          <w:rFonts w:ascii="黑体" w:hAnsi="黑体" w:eastAsia="黑体" w:cs="方正小标宋_GBK"/>
          <w:color w:val="auto"/>
          <w:sz w:val="32"/>
          <w:szCs w:val="32"/>
        </w:rPr>
        <w:t>9</w:t>
      </w:r>
      <w:r>
        <w:rPr>
          <w:rFonts w:hint="eastAsia" w:ascii="黑体" w:hAnsi="黑体" w:eastAsia="黑体" w:cs="方正小标宋_GBK"/>
          <w:color w:val="auto"/>
          <w:sz w:val="32"/>
          <w:szCs w:val="32"/>
        </w:rPr>
        <w:t>年“同兴杯”安徽省大学生生态环境创新创业大赛</w:t>
      </w:r>
      <w:r>
        <w:rPr>
          <w:rFonts w:ascii="黑体" w:hAnsi="黑体" w:eastAsia="黑体" w:cs="方正小标宋_GBK"/>
          <w:color w:val="auto"/>
          <w:sz w:val="32"/>
          <w:szCs w:val="32"/>
        </w:rPr>
        <w:t>报名汇总表</w:t>
      </w:r>
    </w:p>
    <w:p>
      <w:pPr>
        <w:adjustRightInd w:val="0"/>
        <w:snapToGrid w:val="0"/>
        <w:spacing w:before="156" w:beforeLines="50" w:after="156" w:afterLines="50"/>
        <w:jc w:val="right"/>
        <w:rPr>
          <w:rFonts w:ascii="仿宋" w:hAnsi="仿宋" w:eastAsia="仿宋" w:cs="方正小标宋_GBK"/>
          <w:color w:val="auto"/>
          <w:sz w:val="32"/>
          <w:szCs w:val="32"/>
        </w:rPr>
      </w:pPr>
      <w:r>
        <w:rPr>
          <w:rFonts w:hint="eastAsia" w:ascii="仿宋" w:hAnsi="仿宋" w:eastAsia="仿宋" w:cs="方正仿宋_GBK"/>
          <w:bCs/>
          <w:color w:val="auto"/>
          <w:sz w:val="28"/>
          <w:szCs w:val="28"/>
        </w:rPr>
        <w:t>推荐学校（盖章）</w:t>
      </w:r>
    </w:p>
    <w:tbl>
      <w:tblPr>
        <w:tblStyle w:val="6"/>
        <w:tblW w:w="93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17"/>
        <w:gridCol w:w="3119"/>
        <w:gridCol w:w="226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tcPr>
          <w:p>
            <w:pPr>
              <w:jc w:val="center"/>
              <w:rPr>
                <w:rFonts w:ascii="宋体" w:hAnsi="宋体" w:cs="方正仿宋_GBK"/>
                <w:b/>
                <w:bCs/>
                <w:color w:val="auto"/>
                <w:sz w:val="28"/>
                <w:szCs w:val="28"/>
              </w:rPr>
            </w:pPr>
            <w:r>
              <w:rPr>
                <w:rFonts w:hint="eastAsia" w:ascii="宋体" w:hAnsi="宋体" w:cs="方正仿宋_GBK"/>
                <w:b/>
                <w:bCs/>
                <w:color w:val="auto"/>
                <w:sz w:val="28"/>
                <w:szCs w:val="28"/>
              </w:rPr>
              <w:t>序号</w:t>
            </w:r>
          </w:p>
        </w:tc>
        <w:tc>
          <w:tcPr>
            <w:tcW w:w="1417" w:type="dxa"/>
            <w:vAlign w:val="center"/>
          </w:tcPr>
          <w:p>
            <w:pPr>
              <w:jc w:val="center"/>
              <w:rPr>
                <w:rFonts w:ascii="宋体" w:hAnsi="宋体" w:cs="方正仿宋_GBK"/>
                <w:b/>
                <w:bCs/>
                <w:color w:val="auto"/>
                <w:sz w:val="28"/>
                <w:szCs w:val="28"/>
              </w:rPr>
            </w:pPr>
            <w:r>
              <w:rPr>
                <w:rFonts w:hint="eastAsia" w:ascii="宋体" w:hAnsi="宋体" w:cs="方正仿宋_GBK"/>
                <w:b/>
                <w:bCs/>
                <w:color w:val="auto"/>
                <w:sz w:val="28"/>
                <w:szCs w:val="28"/>
              </w:rPr>
              <w:t>作者姓名</w:t>
            </w:r>
          </w:p>
        </w:tc>
        <w:tc>
          <w:tcPr>
            <w:tcW w:w="3119" w:type="dxa"/>
            <w:vAlign w:val="center"/>
          </w:tcPr>
          <w:p>
            <w:pPr>
              <w:jc w:val="center"/>
              <w:rPr>
                <w:rFonts w:ascii="宋体" w:hAnsi="宋体" w:cs="方正仿宋_GBK"/>
                <w:b/>
                <w:bCs/>
                <w:color w:val="auto"/>
                <w:sz w:val="28"/>
                <w:szCs w:val="28"/>
              </w:rPr>
            </w:pPr>
            <w:r>
              <w:rPr>
                <w:rFonts w:hint="eastAsia" w:ascii="宋体" w:hAnsi="宋体" w:cs="方正仿宋_GBK"/>
                <w:b/>
                <w:bCs/>
                <w:color w:val="auto"/>
                <w:sz w:val="28"/>
                <w:szCs w:val="28"/>
              </w:rPr>
              <w:t>作品名称</w:t>
            </w:r>
          </w:p>
        </w:tc>
        <w:tc>
          <w:tcPr>
            <w:tcW w:w="2268" w:type="dxa"/>
            <w:vAlign w:val="center"/>
          </w:tcPr>
          <w:p>
            <w:pPr>
              <w:jc w:val="center"/>
              <w:rPr>
                <w:rFonts w:ascii="宋体" w:hAnsi="宋体" w:cs="方正仿宋_GBK"/>
                <w:b/>
                <w:bCs/>
                <w:color w:val="auto"/>
                <w:sz w:val="28"/>
                <w:szCs w:val="28"/>
              </w:rPr>
            </w:pPr>
            <w:r>
              <w:rPr>
                <w:rFonts w:hint="eastAsia" w:ascii="宋体" w:hAnsi="宋体" w:cs="方正仿宋_GBK"/>
                <w:b/>
                <w:bCs/>
                <w:color w:val="auto"/>
                <w:sz w:val="28"/>
                <w:szCs w:val="28"/>
              </w:rPr>
              <w:t>参赛学校</w:t>
            </w:r>
          </w:p>
        </w:tc>
        <w:tc>
          <w:tcPr>
            <w:tcW w:w="1701" w:type="dxa"/>
            <w:vAlign w:val="center"/>
          </w:tcPr>
          <w:p>
            <w:pPr>
              <w:jc w:val="center"/>
              <w:rPr>
                <w:rFonts w:ascii="宋体" w:hAnsi="宋体" w:cs="方正仿宋_GBK"/>
                <w:b/>
                <w:bCs/>
                <w:color w:val="auto"/>
                <w:sz w:val="28"/>
                <w:szCs w:val="28"/>
              </w:rPr>
            </w:pPr>
            <w:r>
              <w:rPr>
                <w:rFonts w:hint="eastAsia" w:ascii="宋体" w:hAnsi="宋体" w:cs="方正仿宋_GBK"/>
                <w:b/>
                <w:bCs/>
                <w:color w:val="auto"/>
                <w:sz w:val="28"/>
                <w:szCs w:val="28"/>
              </w:rPr>
              <w:t>联系</w:t>
            </w:r>
            <w:r>
              <w:rPr>
                <w:rFonts w:ascii="宋体" w:hAnsi="宋体" w:cs="方正仿宋_GBK"/>
                <w:b/>
                <w:bCs/>
                <w:color w:val="auto"/>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tcPr>
          <w:p>
            <w:pPr>
              <w:rPr>
                <w:rFonts w:ascii="宋体" w:hAnsi="宋体" w:cs="方正仿宋_GBK"/>
                <w:bCs/>
                <w:color w:val="auto"/>
                <w:sz w:val="28"/>
                <w:szCs w:val="28"/>
              </w:rPr>
            </w:pPr>
          </w:p>
        </w:tc>
        <w:tc>
          <w:tcPr>
            <w:tcW w:w="1417" w:type="dxa"/>
          </w:tcPr>
          <w:p>
            <w:pPr>
              <w:rPr>
                <w:rFonts w:ascii="宋体" w:hAnsi="宋体" w:cs="方正仿宋_GBK"/>
                <w:bCs/>
                <w:color w:val="auto"/>
                <w:sz w:val="28"/>
                <w:szCs w:val="28"/>
              </w:rPr>
            </w:pPr>
          </w:p>
        </w:tc>
        <w:tc>
          <w:tcPr>
            <w:tcW w:w="3119" w:type="dxa"/>
          </w:tcPr>
          <w:p>
            <w:pPr>
              <w:rPr>
                <w:rFonts w:ascii="宋体" w:hAnsi="宋体" w:cs="方正仿宋_GBK"/>
                <w:bCs/>
                <w:color w:val="auto"/>
                <w:sz w:val="28"/>
                <w:szCs w:val="28"/>
              </w:rPr>
            </w:pPr>
          </w:p>
        </w:tc>
        <w:tc>
          <w:tcPr>
            <w:tcW w:w="2268" w:type="dxa"/>
          </w:tcPr>
          <w:p>
            <w:pPr>
              <w:rPr>
                <w:rFonts w:ascii="宋体" w:hAnsi="宋体" w:cs="方正仿宋_GBK"/>
                <w:bCs/>
                <w:color w:val="auto"/>
                <w:sz w:val="28"/>
                <w:szCs w:val="28"/>
              </w:rPr>
            </w:pPr>
          </w:p>
        </w:tc>
        <w:tc>
          <w:tcPr>
            <w:tcW w:w="1701" w:type="dxa"/>
          </w:tcPr>
          <w:p>
            <w:pPr>
              <w:rPr>
                <w:rFonts w:ascii="宋体" w:hAnsi="宋体" w:cs="方正仿宋_GBK"/>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tcPr>
          <w:p>
            <w:pPr>
              <w:rPr>
                <w:rFonts w:ascii="宋体" w:hAnsi="宋体" w:cs="方正仿宋_GBK"/>
                <w:bCs/>
                <w:color w:val="auto"/>
                <w:sz w:val="28"/>
                <w:szCs w:val="28"/>
              </w:rPr>
            </w:pPr>
          </w:p>
        </w:tc>
        <w:tc>
          <w:tcPr>
            <w:tcW w:w="1417" w:type="dxa"/>
          </w:tcPr>
          <w:p>
            <w:pPr>
              <w:rPr>
                <w:rFonts w:ascii="宋体" w:hAnsi="宋体" w:cs="方正仿宋_GBK"/>
                <w:bCs/>
                <w:color w:val="auto"/>
                <w:sz w:val="28"/>
                <w:szCs w:val="28"/>
              </w:rPr>
            </w:pPr>
          </w:p>
        </w:tc>
        <w:tc>
          <w:tcPr>
            <w:tcW w:w="3119" w:type="dxa"/>
          </w:tcPr>
          <w:p>
            <w:pPr>
              <w:rPr>
                <w:rFonts w:ascii="宋体" w:hAnsi="宋体" w:cs="方正仿宋_GBK"/>
                <w:bCs/>
                <w:color w:val="auto"/>
                <w:sz w:val="28"/>
                <w:szCs w:val="28"/>
              </w:rPr>
            </w:pPr>
          </w:p>
        </w:tc>
        <w:tc>
          <w:tcPr>
            <w:tcW w:w="2268" w:type="dxa"/>
          </w:tcPr>
          <w:p>
            <w:pPr>
              <w:rPr>
                <w:rFonts w:ascii="宋体" w:hAnsi="宋体" w:cs="方正仿宋_GBK"/>
                <w:bCs/>
                <w:color w:val="auto"/>
                <w:sz w:val="28"/>
                <w:szCs w:val="28"/>
              </w:rPr>
            </w:pPr>
          </w:p>
        </w:tc>
        <w:tc>
          <w:tcPr>
            <w:tcW w:w="1701" w:type="dxa"/>
          </w:tcPr>
          <w:p>
            <w:pPr>
              <w:rPr>
                <w:rFonts w:ascii="宋体" w:hAnsi="宋体" w:cs="方正仿宋_GBK"/>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tcPr>
          <w:p>
            <w:pPr>
              <w:rPr>
                <w:rFonts w:ascii="宋体" w:hAnsi="宋体" w:cs="方正仿宋_GBK"/>
                <w:bCs/>
                <w:color w:val="auto"/>
                <w:sz w:val="28"/>
                <w:szCs w:val="28"/>
              </w:rPr>
            </w:pPr>
          </w:p>
        </w:tc>
        <w:tc>
          <w:tcPr>
            <w:tcW w:w="1417" w:type="dxa"/>
          </w:tcPr>
          <w:p>
            <w:pPr>
              <w:rPr>
                <w:rFonts w:ascii="宋体" w:hAnsi="宋体" w:cs="方正仿宋_GBK"/>
                <w:bCs/>
                <w:color w:val="auto"/>
                <w:sz w:val="28"/>
                <w:szCs w:val="28"/>
              </w:rPr>
            </w:pPr>
          </w:p>
        </w:tc>
        <w:tc>
          <w:tcPr>
            <w:tcW w:w="3119" w:type="dxa"/>
          </w:tcPr>
          <w:p>
            <w:pPr>
              <w:rPr>
                <w:rFonts w:ascii="宋体" w:hAnsi="宋体" w:cs="方正仿宋_GBK"/>
                <w:bCs/>
                <w:color w:val="auto"/>
                <w:sz w:val="28"/>
                <w:szCs w:val="28"/>
              </w:rPr>
            </w:pPr>
          </w:p>
        </w:tc>
        <w:tc>
          <w:tcPr>
            <w:tcW w:w="2268" w:type="dxa"/>
          </w:tcPr>
          <w:p>
            <w:pPr>
              <w:rPr>
                <w:rFonts w:ascii="宋体" w:hAnsi="宋体" w:cs="方正仿宋_GBK"/>
                <w:bCs/>
                <w:color w:val="auto"/>
                <w:sz w:val="28"/>
                <w:szCs w:val="28"/>
              </w:rPr>
            </w:pPr>
          </w:p>
        </w:tc>
        <w:tc>
          <w:tcPr>
            <w:tcW w:w="1701" w:type="dxa"/>
          </w:tcPr>
          <w:p>
            <w:pPr>
              <w:rPr>
                <w:rFonts w:ascii="宋体" w:hAnsi="宋体" w:cs="方正仿宋_GBK"/>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tcPr>
          <w:p>
            <w:pPr>
              <w:rPr>
                <w:rFonts w:ascii="宋体" w:hAnsi="宋体" w:cs="方正仿宋_GBK"/>
                <w:bCs/>
                <w:color w:val="auto"/>
                <w:sz w:val="28"/>
                <w:szCs w:val="28"/>
              </w:rPr>
            </w:pPr>
          </w:p>
        </w:tc>
        <w:tc>
          <w:tcPr>
            <w:tcW w:w="1417" w:type="dxa"/>
          </w:tcPr>
          <w:p>
            <w:pPr>
              <w:rPr>
                <w:rFonts w:ascii="宋体" w:hAnsi="宋体" w:cs="方正仿宋_GBK"/>
                <w:bCs/>
                <w:color w:val="auto"/>
                <w:sz w:val="28"/>
                <w:szCs w:val="28"/>
              </w:rPr>
            </w:pPr>
          </w:p>
        </w:tc>
        <w:tc>
          <w:tcPr>
            <w:tcW w:w="3119" w:type="dxa"/>
          </w:tcPr>
          <w:p>
            <w:pPr>
              <w:rPr>
                <w:rFonts w:ascii="宋体" w:hAnsi="宋体" w:cs="方正仿宋_GBK"/>
                <w:bCs/>
                <w:color w:val="auto"/>
                <w:sz w:val="28"/>
                <w:szCs w:val="28"/>
              </w:rPr>
            </w:pPr>
          </w:p>
        </w:tc>
        <w:tc>
          <w:tcPr>
            <w:tcW w:w="2268" w:type="dxa"/>
          </w:tcPr>
          <w:p>
            <w:pPr>
              <w:rPr>
                <w:rFonts w:ascii="宋体" w:hAnsi="宋体" w:cs="方正仿宋_GBK"/>
                <w:bCs/>
                <w:color w:val="auto"/>
                <w:sz w:val="28"/>
                <w:szCs w:val="28"/>
              </w:rPr>
            </w:pPr>
          </w:p>
        </w:tc>
        <w:tc>
          <w:tcPr>
            <w:tcW w:w="1701" w:type="dxa"/>
          </w:tcPr>
          <w:p>
            <w:pPr>
              <w:rPr>
                <w:rFonts w:ascii="宋体" w:hAnsi="宋体" w:cs="方正仿宋_GBK"/>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tcPr>
          <w:p>
            <w:pPr>
              <w:rPr>
                <w:rFonts w:ascii="宋体" w:hAnsi="宋体" w:cs="方正仿宋_GBK"/>
                <w:bCs/>
                <w:color w:val="auto"/>
                <w:sz w:val="28"/>
                <w:szCs w:val="28"/>
              </w:rPr>
            </w:pPr>
          </w:p>
        </w:tc>
        <w:tc>
          <w:tcPr>
            <w:tcW w:w="1417" w:type="dxa"/>
          </w:tcPr>
          <w:p>
            <w:pPr>
              <w:rPr>
                <w:rFonts w:ascii="宋体" w:hAnsi="宋体" w:cs="方正仿宋_GBK"/>
                <w:bCs/>
                <w:color w:val="auto"/>
                <w:sz w:val="28"/>
                <w:szCs w:val="28"/>
              </w:rPr>
            </w:pPr>
          </w:p>
        </w:tc>
        <w:tc>
          <w:tcPr>
            <w:tcW w:w="3119" w:type="dxa"/>
          </w:tcPr>
          <w:p>
            <w:pPr>
              <w:rPr>
                <w:rFonts w:ascii="宋体" w:hAnsi="宋体" w:cs="方正仿宋_GBK"/>
                <w:bCs/>
                <w:color w:val="auto"/>
                <w:sz w:val="28"/>
                <w:szCs w:val="28"/>
              </w:rPr>
            </w:pPr>
          </w:p>
        </w:tc>
        <w:tc>
          <w:tcPr>
            <w:tcW w:w="2268" w:type="dxa"/>
          </w:tcPr>
          <w:p>
            <w:pPr>
              <w:rPr>
                <w:rFonts w:ascii="宋体" w:hAnsi="宋体" w:cs="方正仿宋_GBK"/>
                <w:bCs/>
                <w:color w:val="auto"/>
                <w:sz w:val="28"/>
                <w:szCs w:val="28"/>
              </w:rPr>
            </w:pPr>
          </w:p>
        </w:tc>
        <w:tc>
          <w:tcPr>
            <w:tcW w:w="1701" w:type="dxa"/>
          </w:tcPr>
          <w:p>
            <w:pPr>
              <w:rPr>
                <w:rFonts w:ascii="宋体" w:hAnsi="宋体" w:cs="方正仿宋_GBK"/>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tcPr>
          <w:p>
            <w:pPr>
              <w:rPr>
                <w:rFonts w:ascii="宋体" w:hAnsi="宋体" w:cs="方正仿宋_GBK"/>
                <w:bCs/>
                <w:color w:val="auto"/>
                <w:sz w:val="28"/>
                <w:szCs w:val="28"/>
              </w:rPr>
            </w:pPr>
          </w:p>
        </w:tc>
        <w:tc>
          <w:tcPr>
            <w:tcW w:w="1417" w:type="dxa"/>
          </w:tcPr>
          <w:p>
            <w:pPr>
              <w:rPr>
                <w:rFonts w:ascii="宋体" w:hAnsi="宋体" w:cs="方正仿宋_GBK"/>
                <w:bCs/>
                <w:color w:val="auto"/>
                <w:sz w:val="28"/>
                <w:szCs w:val="28"/>
              </w:rPr>
            </w:pPr>
          </w:p>
        </w:tc>
        <w:tc>
          <w:tcPr>
            <w:tcW w:w="3119" w:type="dxa"/>
          </w:tcPr>
          <w:p>
            <w:pPr>
              <w:rPr>
                <w:rFonts w:ascii="宋体" w:hAnsi="宋体" w:cs="方正仿宋_GBK"/>
                <w:bCs/>
                <w:color w:val="auto"/>
                <w:sz w:val="28"/>
                <w:szCs w:val="28"/>
              </w:rPr>
            </w:pPr>
          </w:p>
        </w:tc>
        <w:tc>
          <w:tcPr>
            <w:tcW w:w="2268" w:type="dxa"/>
          </w:tcPr>
          <w:p>
            <w:pPr>
              <w:rPr>
                <w:rFonts w:ascii="宋体" w:hAnsi="宋体" w:cs="方正仿宋_GBK"/>
                <w:bCs/>
                <w:color w:val="auto"/>
                <w:sz w:val="28"/>
                <w:szCs w:val="28"/>
              </w:rPr>
            </w:pPr>
          </w:p>
        </w:tc>
        <w:tc>
          <w:tcPr>
            <w:tcW w:w="1701" w:type="dxa"/>
          </w:tcPr>
          <w:p>
            <w:pPr>
              <w:rPr>
                <w:rFonts w:ascii="宋体" w:hAnsi="宋体" w:cs="方正仿宋_GBK"/>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tcPr>
          <w:p>
            <w:pPr>
              <w:rPr>
                <w:rFonts w:ascii="宋体" w:hAnsi="宋体" w:cs="方正仿宋_GBK"/>
                <w:bCs/>
                <w:color w:val="auto"/>
                <w:sz w:val="28"/>
                <w:szCs w:val="28"/>
              </w:rPr>
            </w:pPr>
          </w:p>
        </w:tc>
        <w:tc>
          <w:tcPr>
            <w:tcW w:w="1417" w:type="dxa"/>
          </w:tcPr>
          <w:p>
            <w:pPr>
              <w:rPr>
                <w:rFonts w:ascii="宋体" w:hAnsi="宋体" w:cs="方正仿宋_GBK"/>
                <w:bCs/>
                <w:color w:val="auto"/>
                <w:sz w:val="28"/>
                <w:szCs w:val="28"/>
              </w:rPr>
            </w:pPr>
          </w:p>
        </w:tc>
        <w:tc>
          <w:tcPr>
            <w:tcW w:w="3119" w:type="dxa"/>
          </w:tcPr>
          <w:p>
            <w:pPr>
              <w:rPr>
                <w:rFonts w:ascii="宋体" w:hAnsi="宋体" w:cs="方正仿宋_GBK"/>
                <w:bCs/>
                <w:color w:val="auto"/>
                <w:sz w:val="28"/>
                <w:szCs w:val="28"/>
              </w:rPr>
            </w:pPr>
          </w:p>
        </w:tc>
        <w:tc>
          <w:tcPr>
            <w:tcW w:w="2268" w:type="dxa"/>
          </w:tcPr>
          <w:p>
            <w:pPr>
              <w:rPr>
                <w:rFonts w:ascii="宋体" w:hAnsi="宋体" w:cs="方正仿宋_GBK"/>
                <w:bCs/>
                <w:color w:val="auto"/>
                <w:sz w:val="28"/>
                <w:szCs w:val="28"/>
              </w:rPr>
            </w:pPr>
          </w:p>
        </w:tc>
        <w:tc>
          <w:tcPr>
            <w:tcW w:w="1701" w:type="dxa"/>
          </w:tcPr>
          <w:p>
            <w:pPr>
              <w:rPr>
                <w:rFonts w:ascii="宋体" w:hAnsi="宋体" w:cs="方正仿宋_GBK"/>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tcPr>
          <w:p>
            <w:pPr>
              <w:rPr>
                <w:rFonts w:ascii="宋体" w:hAnsi="宋体" w:cs="方正仿宋_GBK"/>
                <w:bCs/>
                <w:color w:val="auto"/>
                <w:sz w:val="28"/>
                <w:szCs w:val="28"/>
              </w:rPr>
            </w:pPr>
          </w:p>
        </w:tc>
        <w:tc>
          <w:tcPr>
            <w:tcW w:w="1417" w:type="dxa"/>
          </w:tcPr>
          <w:p>
            <w:pPr>
              <w:rPr>
                <w:rFonts w:ascii="宋体" w:hAnsi="宋体" w:cs="方正仿宋_GBK"/>
                <w:bCs/>
                <w:color w:val="auto"/>
                <w:sz w:val="28"/>
                <w:szCs w:val="28"/>
              </w:rPr>
            </w:pPr>
          </w:p>
        </w:tc>
        <w:tc>
          <w:tcPr>
            <w:tcW w:w="3119" w:type="dxa"/>
          </w:tcPr>
          <w:p>
            <w:pPr>
              <w:rPr>
                <w:rFonts w:ascii="宋体" w:hAnsi="宋体" w:cs="方正仿宋_GBK"/>
                <w:bCs/>
                <w:color w:val="auto"/>
                <w:sz w:val="28"/>
                <w:szCs w:val="28"/>
              </w:rPr>
            </w:pPr>
          </w:p>
        </w:tc>
        <w:tc>
          <w:tcPr>
            <w:tcW w:w="2268" w:type="dxa"/>
          </w:tcPr>
          <w:p>
            <w:pPr>
              <w:rPr>
                <w:rFonts w:ascii="宋体" w:hAnsi="宋体" w:cs="方正仿宋_GBK"/>
                <w:bCs/>
                <w:color w:val="auto"/>
                <w:sz w:val="28"/>
                <w:szCs w:val="28"/>
              </w:rPr>
            </w:pPr>
          </w:p>
        </w:tc>
        <w:tc>
          <w:tcPr>
            <w:tcW w:w="1701" w:type="dxa"/>
          </w:tcPr>
          <w:p>
            <w:pPr>
              <w:rPr>
                <w:rFonts w:ascii="宋体" w:hAnsi="宋体" w:cs="方正仿宋_GBK"/>
                <w:bCs/>
                <w:color w:val="auto"/>
                <w:sz w:val="28"/>
                <w:szCs w:val="28"/>
              </w:rPr>
            </w:pPr>
          </w:p>
        </w:tc>
      </w:tr>
    </w:tbl>
    <w:p>
      <w:pPr>
        <w:widowControl/>
        <w:spacing w:line="500" w:lineRule="exact"/>
        <w:rPr>
          <w:rFonts w:ascii="仿宋_GB2312" w:hAnsi="仿宋_GB2312" w:eastAsia="仿宋_GB2312" w:cs="宋体"/>
          <w:color w:val="auto"/>
          <w:kern w:val="0"/>
          <w:sz w:val="27"/>
          <w:szCs w:val="27"/>
        </w:rPr>
      </w:pPr>
      <w:r>
        <w:rPr>
          <w:rFonts w:hint="eastAsia" w:ascii="方正仿宋_GBK" w:hAnsi="方正仿宋_GBK" w:eastAsia="方正仿宋_GBK" w:cs="方正仿宋_GBK"/>
          <w:color w:val="auto"/>
          <w:sz w:val="28"/>
          <w:szCs w:val="28"/>
        </w:rPr>
        <w:t>填表说明：团体创作的作者姓名只填第一作者。</w:t>
      </w:r>
    </w:p>
    <w:p>
      <w:pPr>
        <w:widowControl/>
        <w:jc w:val="left"/>
        <w:rPr>
          <w:rFonts w:ascii="仿宋_GB2312" w:hAnsi="仿宋_GB2312" w:eastAsia="仿宋_GB2312" w:cs="宋体"/>
          <w:color w:val="auto"/>
          <w:kern w:val="0"/>
          <w:sz w:val="27"/>
          <w:szCs w:val="27"/>
        </w:rPr>
      </w:pPr>
      <w:r>
        <w:rPr>
          <w:rFonts w:ascii="仿宋_GB2312" w:hAnsi="仿宋_GB2312" w:eastAsia="仿宋_GB2312" w:cs="宋体"/>
          <w:color w:val="auto"/>
          <w:kern w:val="0"/>
          <w:sz w:val="27"/>
          <w:szCs w:val="27"/>
        </w:rPr>
        <w:br w:type="page"/>
      </w:r>
    </w:p>
    <w:p>
      <w:pPr>
        <w:spacing w:before="156" w:beforeLines="50"/>
        <w:rPr>
          <w:rFonts w:ascii="黑体" w:hAnsi="黑体" w:eastAsia="黑体" w:cs="方正黑体_GBK"/>
          <w:color w:val="auto"/>
          <w:sz w:val="28"/>
          <w:szCs w:val="28"/>
        </w:rPr>
      </w:pPr>
      <w:r>
        <w:rPr>
          <w:rFonts w:hint="eastAsia" w:ascii="黑体" w:hAnsi="黑体" w:eastAsia="黑体" w:cs="方正黑体_GBK"/>
          <w:color w:val="auto"/>
          <w:sz w:val="28"/>
          <w:szCs w:val="28"/>
        </w:rPr>
        <w:t>附件</w:t>
      </w:r>
      <w:r>
        <w:rPr>
          <w:rFonts w:ascii="黑体" w:hAnsi="黑体" w:eastAsia="黑体" w:cs="方正黑体_GBK"/>
          <w:color w:val="auto"/>
          <w:sz w:val="28"/>
          <w:szCs w:val="28"/>
        </w:rPr>
        <w:t>3</w:t>
      </w:r>
    </w:p>
    <w:p>
      <w:pPr>
        <w:spacing w:before="156" w:beforeLines="50"/>
        <w:rPr>
          <w:rFonts w:ascii="黑体" w:hAnsi="黑体" w:eastAsia="黑体" w:cs="方正黑体_GBK"/>
          <w:color w:val="auto"/>
          <w:sz w:val="24"/>
        </w:rPr>
      </w:pPr>
    </w:p>
    <w:p>
      <w:pPr>
        <w:adjustRightInd w:val="0"/>
        <w:snapToGrid w:val="0"/>
        <w:spacing w:before="156" w:beforeLines="50" w:after="156" w:afterLines="50"/>
        <w:jc w:val="center"/>
        <w:rPr>
          <w:rFonts w:ascii="黑体" w:hAnsi="黑体" w:eastAsia="黑体" w:cs="方正小标宋_GBK"/>
          <w:color w:val="auto"/>
          <w:sz w:val="32"/>
          <w:szCs w:val="32"/>
        </w:rPr>
      </w:pPr>
      <w:r>
        <w:rPr>
          <w:rFonts w:ascii="黑体" w:hAnsi="黑体" w:eastAsia="黑体" w:cs="方正小标宋_GBK"/>
          <w:color w:val="auto"/>
          <w:sz w:val="32"/>
          <w:szCs w:val="32"/>
        </w:rPr>
        <w:t xml:space="preserve"> </w:t>
      </w:r>
      <w:r>
        <w:rPr>
          <w:rFonts w:hint="eastAsia" w:ascii="黑体" w:hAnsi="黑体" w:eastAsia="黑体" w:cs="方正小标宋_GBK"/>
          <w:color w:val="auto"/>
          <w:sz w:val="32"/>
          <w:szCs w:val="32"/>
        </w:rPr>
        <w:t>201</w:t>
      </w:r>
      <w:r>
        <w:rPr>
          <w:rFonts w:ascii="黑体" w:hAnsi="黑体" w:eastAsia="黑体" w:cs="方正小标宋_GBK"/>
          <w:color w:val="auto"/>
          <w:sz w:val="32"/>
          <w:szCs w:val="32"/>
        </w:rPr>
        <w:t>9</w:t>
      </w:r>
      <w:r>
        <w:rPr>
          <w:rFonts w:hint="eastAsia" w:ascii="黑体" w:hAnsi="黑体" w:eastAsia="黑体" w:cs="方正小标宋_GBK"/>
          <w:color w:val="auto"/>
          <w:sz w:val="32"/>
          <w:szCs w:val="32"/>
        </w:rPr>
        <w:t>年“同兴杯”安徽省大学生生态环境创新创业大赛</w:t>
      </w:r>
    </w:p>
    <w:p>
      <w:pPr>
        <w:adjustRightInd w:val="0"/>
        <w:snapToGrid w:val="0"/>
        <w:spacing w:before="156" w:beforeLines="50" w:after="156" w:afterLines="50"/>
        <w:jc w:val="center"/>
        <w:rPr>
          <w:rFonts w:ascii="黑体" w:hAnsi="黑体" w:eastAsia="黑体" w:cs="方正小标宋_GBK"/>
          <w:color w:val="auto"/>
          <w:sz w:val="32"/>
          <w:szCs w:val="32"/>
        </w:rPr>
      </w:pPr>
      <w:r>
        <w:rPr>
          <w:rFonts w:ascii="黑体" w:hAnsi="黑体" w:eastAsia="黑体" w:cs="方正小标宋_GBK"/>
          <w:color w:val="auto"/>
          <w:sz w:val="32"/>
          <w:szCs w:val="32"/>
        </w:rPr>
        <w:t>参</w:t>
      </w:r>
      <w:r>
        <w:rPr>
          <w:rFonts w:hint="eastAsia" w:ascii="黑体" w:hAnsi="黑体" w:eastAsia="黑体" w:cs="方正小标宋_GBK"/>
          <w:color w:val="auto"/>
          <w:sz w:val="32"/>
          <w:szCs w:val="32"/>
        </w:rPr>
        <w:t>赛</w:t>
      </w:r>
      <w:r>
        <w:rPr>
          <w:rFonts w:ascii="黑体" w:hAnsi="黑体" w:eastAsia="黑体" w:cs="方正小标宋_GBK"/>
          <w:color w:val="auto"/>
          <w:sz w:val="32"/>
          <w:szCs w:val="32"/>
        </w:rPr>
        <w:t>回执</w:t>
      </w:r>
      <w:r>
        <w:rPr>
          <w:rFonts w:hint="eastAsia" w:ascii="黑体" w:hAnsi="黑体" w:eastAsia="黑体" w:cs="方正小标宋_GBK"/>
          <w:color w:val="auto"/>
          <w:sz w:val="32"/>
          <w:szCs w:val="32"/>
        </w:rPr>
        <w:t>表</w:t>
      </w:r>
    </w:p>
    <w:tbl>
      <w:tblPr>
        <w:tblStyle w:val="6"/>
        <w:tblW w:w="8398"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3"/>
        <w:gridCol w:w="2740"/>
        <w:gridCol w:w="596"/>
        <w:gridCol w:w="567"/>
        <w:gridCol w:w="30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61" w:hRule="atLeast"/>
        </w:trPr>
        <w:tc>
          <w:tcPr>
            <w:tcW w:w="1443" w:type="dxa"/>
            <w:tcBorders>
              <w:top w:val="single" w:color="auto" w:sz="4" w:space="0"/>
              <w:bottom w:val="single" w:color="auto" w:sz="4" w:space="0"/>
              <w:right w:val="single" w:color="auto" w:sz="4" w:space="0"/>
            </w:tcBorders>
            <w:vAlign w:val="center"/>
          </w:tcPr>
          <w:p>
            <w:pPr>
              <w:adjustRightInd w:val="0"/>
              <w:snapToGrid w:val="0"/>
              <w:spacing w:line="500" w:lineRule="exact"/>
              <w:jc w:val="center"/>
              <w:rPr>
                <w:rFonts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rPr>
              <w:t>单位名称</w:t>
            </w:r>
          </w:p>
        </w:tc>
        <w:tc>
          <w:tcPr>
            <w:tcW w:w="6955" w:type="dxa"/>
            <w:gridSpan w:val="4"/>
            <w:tcBorders>
              <w:top w:val="single" w:color="auto" w:sz="4" w:space="0"/>
              <w:left w:val="single" w:color="auto" w:sz="4" w:space="0"/>
              <w:bottom w:val="single" w:color="auto" w:sz="4" w:space="0"/>
            </w:tcBorders>
            <w:vAlign w:val="center"/>
          </w:tcPr>
          <w:p>
            <w:pPr>
              <w:adjustRightInd w:val="0"/>
              <w:snapToGrid w:val="0"/>
              <w:spacing w:line="500" w:lineRule="exact"/>
              <w:jc w:val="center"/>
              <w:rPr>
                <w:rFonts w:ascii="方正仿宋_GBK" w:hAnsi="方正仿宋_GBK" w:eastAsia="方正仿宋_GBK" w:cs="方正仿宋_GBK"/>
                <w:color w:val="auto"/>
                <w:sz w:val="28"/>
                <w:szCs w:val="28"/>
              </w:rPr>
            </w:pPr>
          </w:p>
          <w:p>
            <w:pPr>
              <w:adjustRightInd w:val="0"/>
              <w:snapToGrid w:val="0"/>
              <w:spacing w:line="500" w:lineRule="exact"/>
              <w:jc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67" w:hRule="atLeast"/>
        </w:trPr>
        <w:tc>
          <w:tcPr>
            <w:tcW w:w="1443" w:type="dxa"/>
            <w:tcBorders>
              <w:top w:val="single" w:color="auto" w:sz="4" w:space="0"/>
              <w:bottom w:val="single" w:color="auto" w:sz="4" w:space="0"/>
              <w:right w:val="single" w:color="auto" w:sz="4" w:space="0"/>
            </w:tcBorders>
            <w:vAlign w:val="center"/>
          </w:tcPr>
          <w:p>
            <w:pPr>
              <w:adjustRightInd w:val="0"/>
              <w:snapToGrid w:val="0"/>
              <w:spacing w:line="500" w:lineRule="exact"/>
              <w:jc w:val="center"/>
              <w:rPr>
                <w:rFonts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rPr>
              <w:t>联系人</w:t>
            </w:r>
          </w:p>
        </w:tc>
        <w:tc>
          <w:tcPr>
            <w:tcW w:w="2740"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ascii="方正仿宋_GBK" w:hAnsi="方正仿宋_GBK" w:eastAsia="方正仿宋_GBK" w:cs="方正仿宋_GBK"/>
                <w:color w:val="auto"/>
                <w:sz w:val="28"/>
                <w:szCs w:val="28"/>
              </w:rPr>
            </w:pPr>
          </w:p>
        </w:tc>
        <w:tc>
          <w:tcPr>
            <w:tcW w:w="116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rPr>
              <w:t>职务/</w:t>
            </w:r>
            <w:r>
              <w:rPr>
                <w:rFonts w:ascii="方正仿宋_GBK" w:hAnsi="方正仿宋_GBK" w:eastAsia="方正仿宋_GBK" w:cs="方正仿宋_GBK"/>
                <w:b/>
                <w:color w:val="auto"/>
                <w:sz w:val="28"/>
                <w:szCs w:val="28"/>
              </w:rPr>
              <w:t>职称</w:t>
            </w:r>
          </w:p>
        </w:tc>
        <w:tc>
          <w:tcPr>
            <w:tcW w:w="3052" w:type="dxa"/>
            <w:tcBorders>
              <w:top w:val="single" w:color="auto" w:sz="4" w:space="0"/>
              <w:left w:val="single" w:color="auto" w:sz="4" w:space="0"/>
              <w:bottom w:val="single" w:color="auto" w:sz="4" w:space="0"/>
            </w:tcBorders>
          </w:tcPr>
          <w:p>
            <w:pPr>
              <w:adjustRightInd w:val="0"/>
              <w:snapToGrid w:val="0"/>
              <w:spacing w:line="500" w:lineRule="exact"/>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26" w:hRule="atLeast"/>
        </w:trPr>
        <w:tc>
          <w:tcPr>
            <w:tcW w:w="1443" w:type="dxa"/>
            <w:tcBorders>
              <w:top w:val="single" w:color="auto" w:sz="4" w:space="0"/>
              <w:bottom w:val="single" w:color="auto" w:sz="4" w:space="0"/>
              <w:right w:val="single" w:color="auto" w:sz="4" w:space="0"/>
            </w:tcBorders>
            <w:vAlign w:val="center"/>
          </w:tcPr>
          <w:p>
            <w:pPr>
              <w:adjustRightInd w:val="0"/>
              <w:snapToGrid w:val="0"/>
              <w:spacing w:line="500" w:lineRule="exact"/>
              <w:jc w:val="center"/>
              <w:rPr>
                <w:rFonts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pacing w:val="-20"/>
                <w:sz w:val="28"/>
                <w:szCs w:val="28"/>
              </w:rPr>
              <w:t>手 机</w:t>
            </w:r>
          </w:p>
        </w:tc>
        <w:tc>
          <w:tcPr>
            <w:tcW w:w="2740"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ascii="方正仿宋_GBK" w:hAnsi="方正仿宋_GBK" w:eastAsia="方正仿宋_GBK" w:cs="方正仿宋_GBK"/>
                <w:color w:val="auto"/>
                <w:sz w:val="28"/>
                <w:szCs w:val="28"/>
              </w:rPr>
            </w:pPr>
          </w:p>
        </w:tc>
        <w:tc>
          <w:tcPr>
            <w:tcW w:w="116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rPr>
              <w:t>邮箱</w:t>
            </w:r>
          </w:p>
        </w:tc>
        <w:tc>
          <w:tcPr>
            <w:tcW w:w="3052" w:type="dxa"/>
            <w:tcBorders>
              <w:top w:val="single" w:color="auto" w:sz="4" w:space="0"/>
              <w:left w:val="single" w:color="auto" w:sz="4" w:space="0"/>
              <w:bottom w:val="single" w:color="auto" w:sz="4" w:space="0"/>
            </w:tcBorders>
          </w:tcPr>
          <w:p>
            <w:pPr>
              <w:adjustRightInd w:val="0"/>
              <w:snapToGrid w:val="0"/>
              <w:spacing w:line="500" w:lineRule="exact"/>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26" w:hRule="atLeast"/>
        </w:trPr>
        <w:tc>
          <w:tcPr>
            <w:tcW w:w="1443" w:type="dxa"/>
            <w:tcBorders>
              <w:top w:val="single" w:color="auto" w:sz="4" w:space="0"/>
              <w:bottom w:val="single" w:color="auto" w:sz="4" w:space="0"/>
              <w:right w:val="single" w:color="auto" w:sz="4" w:space="0"/>
            </w:tcBorders>
            <w:vAlign w:val="center"/>
          </w:tcPr>
          <w:p>
            <w:pPr>
              <w:adjustRightInd w:val="0"/>
              <w:snapToGrid w:val="0"/>
              <w:spacing w:line="500" w:lineRule="exact"/>
              <w:jc w:val="center"/>
              <w:rPr>
                <w:rFonts w:ascii="方正仿宋_GBK" w:hAnsi="方正仿宋_GBK" w:eastAsia="方正仿宋_GBK" w:cs="方正仿宋_GBK"/>
                <w:b/>
                <w:color w:val="auto"/>
                <w:spacing w:val="-20"/>
                <w:sz w:val="28"/>
                <w:szCs w:val="28"/>
              </w:rPr>
            </w:pPr>
            <w:r>
              <w:rPr>
                <w:rFonts w:hint="eastAsia" w:ascii="方正仿宋_GBK" w:hAnsi="方正仿宋_GBK" w:eastAsia="方正仿宋_GBK" w:cs="方正仿宋_GBK"/>
                <w:b/>
                <w:color w:val="auto"/>
                <w:spacing w:val="-20"/>
                <w:sz w:val="28"/>
                <w:szCs w:val="28"/>
              </w:rPr>
              <w:t>QQ号</w:t>
            </w:r>
          </w:p>
        </w:tc>
        <w:tc>
          <w:tcPr>
            <w:tcW w:w="2740"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ascii="方正仿宋_GBK" w:hAnsi="方正仿宋_GBK" w:eastAsia="方正仿宋_GBK" w:cs="方正仿宋_GBK"/>
                <w:color w:val="auto"/>
                <w:sz w:val="28"/>
                <w:szCs w:val="28"/>
              </w:rPr>
            </w:pPr>
          </w:p>
        </w:tc>
        <w:tc>
          <w:tcPr>
            <w:tcW w:w="116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rPr>
              <w:t>微信</w:t>
            </w:r>
            <w:r>
              <w:rPr>
                <w:rFonts w:ascii="方正仿宋_GBK" w:hAnsi="方正仿宋_GBK" w:eastAsia="方正仿宋_GBK" w:cs="方正仿宋_GBK"/>
                <w:b/>
                <w:color w:val="auto"/>
                <w:sz w:val="28"/>
                <w:szCs w:val="28"/>
              </w:rPr>
              <w:t>号</w:t>
            </w:r>
          </w:p>
        </w:tc>
        <w:tc>
          <w:tcPr>
            <w:tcW w:w="3052" w:type="dxa"/>
            <w:tcBorders>
              <w:top w:val="single" w:color="auto" w:sz="4" w:space="0"/>
              <w:left w:val="single" w:color="auto" w:sz="4" w:space="0"/>
              <w:bottom w:val="single" w:color="auto" w:sz="4" w:space="0"/>
            </w:tcBorders>
          </w:tcPr>
          <w:p>
            <w:pPr>
              <w:adjustRightInd w:val="0"/>
              <w:snapToGrid w:val="0"/>
              <w:spacing w:line="500" w:lineRule="exact"/>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28" w:hRule="atLeast"/>
        </w:trPr>
        <w:tc>
          <w:tcPr>
            <w:tcW w:w="1443" w:type="dxa"/>
            <w:tcBorders>
              <w:top w:val="single" w:color="auto" w:sz="4" w:space="0"/>
              <w:bottom w:val="single" w:color="auto" w:sz="4" w:space="0"/>
              <w:right w:val="single" w:color="auto" w:sz="4" w:space="0"/>
            </w:tcBorders>
            <w:vAlign w:val="center"/>
          </w:tcPr>
          <w:p>
            <w:pPr>
              <w:adjustRightInd w:val="0"/>
              <w:snapToGrid w:val="0"/>
              <w:spacing w:line="500" w:lineRule="exact"/>
              <w:jc w:val="center"/>
              <w:rPr>
                <w:rFonts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rPr>
              <w:t>预计参加人数</w:t>
            </w:r>
          </w:p>
        </w:tc>
        <w:tc>
          <w:tcPr>
            <w:tcW w:w="6955" w:type="dxa"/>
            <w:gridSpan w:val="4"/>
            <w:tcBorders>
              <w:top w:val="single" w:color="auto" w:sz="4" w:space="0"/>
              <w:left w:val="single" w:color="auto" w:sz="4" w:space="0"/>
              <w:bottom w:val="single" w:color="auto" w:sz="4" w:space="0"/>
            </w:tcBorders>
            <w:vAlign w:val="center"/>
          </w:tcPr>
          <w:p>
            <w:pPr>
              <w:adjustRightInd w:val="0"/>
              <w:snapToGrid w:val="0"/>
              <w:spacing w:line="500" w:lineRule="exact"/>
              <w:ind w:firstLine="280" w:firstLineChars="100"/>
              <w:jc w:val="left"/>
              <w:rPr>
                <w:rFonts w:ascii="方正仿宋_GBK" w:hAnsi="方正仿宋_GBK" w:eastAsia="方正仿宋_GBK" w:cs="方正仿宋_GBK"/>
                <w:color w:val="auto"/>
                <w:sz w:val="28"/>
                <w:szCs w:val="28"/>
              </w:rPr>
            </w:pPr>
          </w:p>
          <w:p>
            <w:pPr>
              <w:adjustRightInd w:val="0"/>
              <w:snapToGrid w:val="0"/>
              <w:spacing w:line="500" w:lineRule="exact"/>
              <w:ind w:firstLine="280" w:firstLineChars="100"/>
              <w:jc w:val="left"/>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学生：</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人；教师</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67" w:hRule="atLeast"/>
        </w:trPr>
        <w:tc>
          <w:tcPr>
            <w:tcW w:w="1443" w:type="dxa"/>
            <w:tcBorders>
              <w:top w:val="single" w:color="auto" w:sz="4" w:space="0"/>
              <w:bottom w:val="single" w:color="auto" w:sz="4" w:space="0"/>
              <w:right w:val="single" w:color="auto" w:sz="4" w:space="0"/>
            </w:tcBorders>
            <w:vAlign w:val="center"/>
          </w:tcPr>
          <w:p>
            <w:pPr>
              <w:adjustRightInd w:val="0"/>
              <w:snapToGrid w:val="0"/>
              <w:spacing w:line="500" w:lineRule="exact"/>
              <w:jc w:val="center"/>
              <w:rPr>
                <w:rFonts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rPr>
              <w:t>住宿安排</w:t>
            </w:r>
          </w:p>
        </w:tc>
        <w:tc>
          <w:tcPr>
            <w:tcW w:w="3336"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sz w:val="24"/>
                <w:szCs w:val="24"/>
                <w:lang w:val="en-US" w:eastAsia="zh-CN"/>
              </w:rPr>
            </w:pPr>
            <w:r>
              <w:rPr>
                <w:rFonts w:hint="eastAsia"/>
                <w:sz w:val="24"/>
                <w:szCs w:val="24"/>
                <w:lang w:val="en-US" w:eastAsia="zh-CN"/>
              </w:rPr>
              <w:sym w:font="Wingdings" w:char="00A8"/>
            </w:r>
            <w:r>
              <w:rPr>
                <w:rFonts w:hint="eastAsia"/>
                <w:sz w:val="24"/>
                <w:szCs w:val="24"/>
                <w:lang w:val="en-US" w:eastAsia="zh-CN"/>
              </w:rPr>
              <w:t>金鹰尚美酒店（350元）</w:t>
            </w:r>
          </w:p>
          <w:p>
            <w:pPr>
              <w:jc w:val="both"/>
              <w:rPr>
                <w:rFonts w:hint="eastAsia"/>
                <w:sz w:val="24"/>
                <w:szCs w:val="24"/>
                <w:lang w:val="en-US" w:eastAsia="zh-CN"/>
              </w:rPr>
            </w:pPr>
            <w:r>
              <w:rPr>
                <w:rFonts w:hint="eastAsia"/>
                <w:sz w:val="24"/>
                <w:szCs w:val="24"/>
                <w:lang w:val="en-US" w:eastAsia="zh-CN"/>
              </w:rPr>
              <w:sym w:font="Wingdings" w:char="00A8"/>
            </w:r>
            <w:r>
              <w:rPr>
                <w:rFonts w:hint="eastAsia"/>
                <w:sz w:val="24"/>
                <w:szCs w:val="24"/>
                <w:lang w:val="en-US" w:eastAsia="zh-CN"/>
              </w:rPr>
              <w:t>维也纳酒店（254</w:t>
            </w:r>
            <w:bookmarkStart w:id="2" w:name="_GoBack"/>
            <w:bookmarkEnd w:id="2"/>
            <w:r>
              <w:rPr>
                <w:rFonts w:hint="eastAsia"/>
                <w:sz w:val="24"/>
                <w:szCs w:val="24"/>
                <w:lang w:val="en-US" w:eastAsia="zh-CN"/>
              </w:rPr>
              <w:t>元）</w:t>
            </w:r>
          </w:p>
          <w:p>
            <w:pPr>
              <w:jc w:val="both"/>
              <w:rPr>
                <w:rFonts w:hint="eastAsia"/>
                <w:sz w:val="24"/>
                <w:szCs w:val="24"/>
                <w:lang w:val="en-US" w:eastAsia="zh-CN"/>
              </w:rPr>
            </w:pPr>
            <w:r>
              <w:rPr>
                <w:rFonts w:hint="eastAsia"/>
                <w:sz w:val="24"/>
                <w:szCs w:val="24"/>
                <w:lang w:val="en-US" w:eastAsia="zh-CN"/>
              </w:rPr>
              <w:sym w:font="Wingdings" w:char="00A8"/>
            </w:r>
            <w:r>
              <w:rPr>
                <w:rFonts w:hint="eastAsia"/>
                <w:sz w:val="24"/>
                <w:szCs w:val="24"/>
                <w:lang w:val="en-US" w:eastAsia="zh-CN"/>
              </w:rPr>
              <w:t>艾客酒店（130元）</w:t>
            </w:r>
          </w:p>
          <w:p>
            <w:pPr>
              <w:jc w:val="both"/>
              <w:rPr>
                <w:rFonts w:hint="eastAsia"/>
                <w:sz w:val="24"/>
                <w:szCs w:val="24"/>
                <w:lang w:val="en-US" w:eastAsia="zh-CN"/>
              </w:rPr>
            </w:pPr>
            <w:r>
              <w:rPr>
                <w:rFonts w:hint="eastAsia"/>
                <w:sz w:val="24"/>
                <w:szCs w:val="24"/>
                <w:lang w:val="en-US" w:eastAsia="zh-CN"/>
              </w:rPr>
              <w:sym w:font="Wingdings" w:char="00A8"/>
            </w:r>
            <w:r>
              <w:rPr>
                <w:rFonts w:hint="eastAsia"/>
                <w:sz w:val="24"/>
                <w:szCs w:val="24"/>
                <w:lang w:val="en-US" w:eastAsia="zh-CN"/>
              </w:rPr>
              <w:t>其他</w:t>
            </w:r>
          </w:p>
          <w:p>
            <w:pPr>
              <w:jc w:val="both"/>
              <w:rPr>
                <w:rFonts w:hint="default"/>
                <w:sz w:val="24"/>
                <w:szCs w:val="24"/>
                <w:lang w:val="en-US" w:eastAsia="zh-CN"/>
              </w:rPr>
            </w:pPr>
            <w:r>
              <w:rPr>
                <w:rFonts w:hint="eastAsia"/>
                <w:sz w:val="24"/>
                <w:szCs w:val="24"/>
                <w:lang w:val="en-US" w:eastAsia="zh-CN"/>
              </w:rPr>
              <w:t>单间：</w:t>
            </w:r>
            <w:r>
              <w:rPr>
                <w:rFonts w:hint="eastAsia"/>
                <w:i w:val="0"/>
                <w:iCs w:val="0"/>
                <w:sz w:val="24"/>
                <w:szCs w:val="24"/>
                <w:u w:val="single"/>
                <w:lang w:val="en-US" w:eastAsia="zh-CN"/>
              </w:rPr>
              <w:t xml:space="preserve">     </w:t>
            </w:r>
            <w:r>
              <w:rPr>
                <w:rFonts w:hint="eastAsia"/>
                <w:sz w:val="24"/>
                <w:szCs w:val="24"/>
                <w:lang w:val="en-US" w:eastAsia="zh-CN"/>
              </w:rPr>
              <w:t>（间）</w:t>
            </w:r>
          </w:p>
          <w:p>
            <w:pPr>
              <w:jc w:val="both"/>
              <w:rPr>
                <w:rFonts w:hint="default"/>
                <w:lang w:val="en-US" w:eastAsia="zh-CN"/>
              </w:rPr>
            </w:pPr>
            <w:r>
              <w:rPr>
                <w:rFonts w:hint="eastAsia"/>
                <w:sz w:val="24"/>
                <w:szCs w:val="24"/>
                <w:lang w:val="en-US" w:eastAsia="zh-CN"/>
              </w:rPr>
              <w:t>标间：</w:t>
            </w:r>
            <w:r>
              <w:rPr>
                <w:rFonts w:hint="eastAsia"/>
                <w:sz w:val="24"/>
                <w:szCs w:val="24"/>
                <w:u w:val="single"/>
                <w:lang w:val="en-US" w:eastAsia="zh-CN"/>
              </w:rPr>
              <w:t xml:space="preserve">     </w:t>
            </w:r>
            <w:r>
              <w:rPr>
                <w:rFonts w:hint="eastAsia"/>
                <w:sz w:val="24"/>
                <w:szCs w:val="24"/>
                <w:lang w:val="en-US" w:eastAsia="zh-CN"/>
              </w:rPr>
              <w:t>（间）</w:t>
            </w:r>
          </w:p>
        </w:tc>
        <w:tc>
          <w:tcPr>
            <w:tcW w:w="3619" w:type="dxa"/>
            <w:gridSpan w:val="2"/>
            <w:tcBorders>
              <w:top w:val="single" w:color="auto" w:sz="4" w:space="0"/>
              <w:left w:val="single" w:color="auto" w:sz="4" w:space="0"/>
              <w:bottom w:val="single" w:color="auto" w:sz="4" w:space="0"/>
            </w:tcBorders>
            <w:vAlign w:val="center"/>
          </w:tcPr>
          <w:p>
            <w:pPr>
              <w:jc w:val="both"/>
              <w:rPr>
                <w:rFonts w:hint="eastAsia"/>
                <w:sz w:val="24"/>
                <w:szCs w:val="24"/>
                <w:lang w:val="en-US" w:eastAsia="zh-CN"/>
              </w:rPr>
            </w:pPr>
            <w:r>
              <w:rPr>
                <w:rFonts w:hint="eastAsia"/>
                <w:sz w:val="24"/>
                <w:szCs w:val="24"/>
                <w:lang w:val="en-US" w:eastAsia="zh-CN"/>
              </w:rPr>
              <w:t>入住时间：   月    日</w:t>
            </w:r>
          </w:p>
          <w:p>
            <w:pPr>
              <w:jc w:val="both"/>
              <w:rPr>
                <w:rFonts w:ascii="方正仿宋_GBK" w:hAnsi="方正仿宋_GBK" w:eastAsia="方正仿宋_GBK" w:cs="方正仿宋_GBK"/>
                <w:color w:val="auto"/>
                <w:sz w:val="28"/>
                <w:szCs w:val="28"/>
              </w:rPr>
            </w:pPr>
            <w:r>
              <w:rPr>
                <w:rFonts w:hint="eastAsia"/>
                <w:sz w:val="24"/>
                <w:szCs w:val="24"/>
                <w:lang w:val="en-US" w:eastAsia="zh-CN"/>
              </w:rPr>
              <w:t>返程日期：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20" w:hRule="atLeast"/>
        </w:trPr>
        <w:tc>
          <w:tcPr>
            <w:tcW w:w="1443" w:type="dxa"/>
            <w:tcBorders>
              <w:top w:val="single" w:color="auto" w:sz="4" w:space="0"/>
              <w:bottom w:val="single" w:color="auto" w:sz="4" w:space="0"/>
              <w:right w:val="single" w:color="auto" w:sz="4" w:space="0"/>
            </w:tcBorders>
            <w:vAlign w:val="center"/>
          </w:tcPr>
          <w:p>
            <w:pPr>
              <w:adjustRightInd w:val="0"/>
              <w:snapToGrid w:val="0"/>
              <w:spacing w:line="500" w:lineRule="exact"/>
              <w:jc w:val="center"/>
              <w:rPr>
                <w:rFonts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rPr>
              <w:t>其他</w:t>
            </w:r>
          </w:p>
          <w:p>
            <w:pPr>
              <w:adjustRightInd w:val="0"/>
              <w:snapToGrid w:val="0"/>
              <w:spacing w:line="500" w:lineRule="exact"/>
              <w:jc w:val="center"/>
              <w:rPr>
                <w:rFonts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rPr>
              <w:t>要求</w:t>
            </w:r>
          </w:p>
        </w:tc>
        <w:tc>
          <w:tcPr>
            <w:tcW w:w="6955" w:type="dxa"/>
            <w:gridSpan w:val="4"/>
            <w:tcBorders>
              <w:top w:val="single" w:color="auto" w:sz="4" w:space="0"/>
              <w:left w:val="single" w:color="auto" w:sz="4" w:space="0"/>
              <w:bottom w:val="single" w:color="auto" w:sz="4" w:space="0"/>
            </w:tcBorders>
            <w:vAlign w:val="center"/>
          </w:tcPr>
          <w:p>
            <w:pPr>
              <w:adjustRightInd w:val="0"/>
              <w:snapToGrid w:val="0"/>
              <w:spacing w:line="500" w:lineRule="exact"/>
              <w:jc w:val="left"/>
              <w:rPr>
                <w:rFonts w:hint="default" w:ascii="方正仿宋_GBK" w:hAnsi="方正仿宋_GBK" w:eastAsia="方正仿宋_GBK" w:cs="方正仿宋_GBK"/>
                <w:color w:val="auto"/>
                <w:sz w:val="28"/>
                <w:szCs w:val="28"/>
                <w:lang w:val="en-US" w:eastAsia="zh-CN"/>
              </w:rPr>
            </w:pPr>
            <w:r>
              <w:rPr>
                <w:rFonts w:hint="eastAsia"/>
                <w:sz w:val="24"/>
                <w:szCs w:val="24"/>
                <w:lang w:val="en-US" w:eastAsia="zh-CN"/>
              </w:rPr>
              <w:t>如需预定推荐酒店，请尽快将回执发给组委会邮箱</w:t>
            </w:r>
          </w:p>
        </w:tc>
      </w:tr>
    </w:tbl>
    <w:p>
      <w:pPr>
        <w:widowControl/>
        <w:spacing w:line="500" w:lineRule="exact"/>
        <w:rPr>
          <w:color w:val="auto"/>
        </w:rPr>
      </w:pPr>
      <w:r>
        <w:rPr>
          <w:rFonts w:hint="eastAsia" w:ascii="仿宋_GB2312" w:hAnsi="仿宋_GB2312" w:eastAsia="仿宋_GB2312" w:cs="宋体"/>
          <w:color w:val="auto"/>
          <w:kern w:val="0"/>
          <w:sz w:val="27"/>
          <w:szCs w:val="27"/>
        </w:rPr>
        <w:t>请于</w:t>
      </w:r>
      <w:r>
        <w:rPr>
          <w:rFonts w:ascii="仿宋_GB2312" w:hAnsi="仿宋_GB2312" w:eastAsia="仿宋_GB2312" w:cs="宋体"/>
          <w:b/>
          <w:bCs/>
          <w:color w:val="FF0000"/>
          <w:kern w:val="0"/>
          <w:sz w:val="27"/>
          <w:szCs w:val="27"/>
        </w:rPr>
        <w:t>201</w:t>
      </w:r>
      <w:r>
        <w:rPr>
          <w:rFonts w:hint="eastAsia" w:ascii="仿宋_GB2312" w:hAnsi="仿宋_GB2312" w:eastAsia="仿宋_GB2312" w:cs="宋体"/>
          <w:b/>
          <w:bCs/>
          <w:color w:val="FF0000"/>
          <w:kern w:val="0"/>
          <w:sz w:val="27"/>
          <w:szCs w:val="27"/>
        </w:rPr>
        <w:t>9</w:t>
      </w:r>
      <w:r>
        <w:rPr>
          <w:rFonts w:ascii="仿宋_GB2312" w:hAnsi="仿宋_GB2312" w:eastAsia="仿宋_GB2312" w:cs="宋体"/>
          <w:b/>
          <w:bCs/>
          <w:color w:val="FF0000"/>
          <w:kern w:val="0"/>
          <w:sz w:val="27"/>
          <w:szCs w:val="27"/>
        </w:rPr>
        <w:t>年</w:t>
      </w:r>
      <w:r>
        <w:rPr>
          <w:rFonts w:hint="eastAsia" w:ascii="仿宋_GB2312" w:hAnsi="仿宋_GB2312" w:eastAsia="仿宋_GB2312" w:cs="宋体"/>
          <w:b/>
          <w:bCs/>
          <w:color w:val="FF0000"/>
          <w:kern w:val="0"/>
          <w:sz w:val="27"/>
          <w:szCs w:val="27"/>
        </w:rPr>
        <w:t>12</w:t>
      </w:r>
      <w:r>
        <w:rPr>
          <w:rFonts w:ascii="仿宋_GB2312" w:hAnsi="仿宋_GB2312" w:eastAsia="仿宋_GB2312" w:cs="宋体"/>
          <w:b/>
          <w:bCs/>
          <w:color w:val="FF0000"/>
          <w:kern w:val="0"/>
          <w:sz w:val="27"/>
          <w:szCs w:val="27"/>
        </w:rPr>
        <w:t>月</w:t>
      </w:r>
      <w:r>
        <w:rPr>
          <w:rFonts w:hint="eastAsia" w:ascii="仿宋_GB2312" w:hAnsi="仿宋_GB2312" w:eastAsia="仿宋_GB2312" w:cs="宋体"/>
          <w:b/>
          <w:bCs/>
          <w:color w:val="FF0000"/>
          <w:kern w:val="0"/>
          <w:sz w:val="27"/>
          <w:szCs w:val="27"/>
          <w:lang w:val="en-US" w:eastAsia="zh-CN"/>
        </w:rPr>
        <w:t>10</w:t>
      </w:r>
      <w:r>
        <w:rPr>
          <w:rFonts w:ascii="仿宋_GB2312" w:hAnsi="仿宋_GB2312" w:eastAsia="仿宋_GB2312" w:cs="宋体"/>
          <w:b/>
          <w:bCs/>
          <w:color w:val="FF0000"/>
          <w:kern w:val="0"/>
          <w:sz w:val="27"/>
          <w:szCs w:val="27"/>
        </w:rPr>
        <w:t>日</w:t>
      </w:r>
      <w:r>
        <w:rPr>
          <w:rFonts w:ascii="仿宋_GB2312" w:hAnsi="仿宋_GB2312" w:eastAsia="仿宋_GB2312" w:cs="宋体"/>
          <w:color w:val="auto"/>
          <w:kern w:val="0"/>
          <w:sz w:val="27"/>
          <w:szCs w:val="27"/>
        </w:rPr>
        <w:t>前将参会回执发至邮箱</w:t>
      </w:r>
      <w:r>
        <w:rPr>
          <w:rFonts w:hint="eastAsia" w:ascii="仿宋_GB2312" w:hAnsi="仿宋_GB2312" w:eastAsia="仿宋_GB2312" w:cs="宋体"/>
          <w:color w:val="auto"/>
          <w:kern w:val="0"/>
          <w:sz w:val="27"/>
          <w:szCs w:val="27"/>
        </w:rPr>
        <w:t>：</w:t>
      </w:r>
      <w:r>
        <w:rPr>
          <w:rFonts w:ascii="仿宋_GB2312" w:hAnsi="仿宋_GB2312" w:eastAsia="仿宋_GB2312" w:cs="宋体"/>
          <w:color w:val="auto"/>
          <w:kern w:val="0"/>
          <w:sz w:val="27"/>
          <w:szCs w:val="27"/>
        </w:rPr>
        <w:t>wp1128@ahut.edu.cn，以便安排</w:t>
      </w:r>
      <w:r>
        <w:rPr>
          <w:rFonts w:hint="eastAsia" w:ascii="仿宋_GB2312" w:hAnsi="仿宋_GB2312" w:eastAsia="仿宋_GB2312" w:cs="宋体"/>
          <w:color w:val="auto"/>
          <w:kern w:val="0"/>
          <w:sz w:val="27"/>
          <w:szCs w:val="27"/>
        </w:rPr>
        <w:t>赛程</w:t>
      </w:r>
      <w:r>
        <w:rPr>
          <w:rFonts w:ascii="仿宋_GB2312" w:hAnsi="仿宋_GB2312" w:eastAsia="仿宋_GB2312" w:cs="宋体"/>
          <w:color w:val="auto"/>
          <w:kern w:val="0"/>
          <w:sz w:val="27"/>
          <w:szCs w:val="27"/>
        </w:rPr>
        <w:t>等事宜。</w:t>
      </w:r>
    </w:p>
    <w:p>
      <w:pPr>
        <w:pStyle w:val="5"/>
        <w:shd w:val="clear" w:color="auto" w:fill="FFFFFF"/>
        <w:adjustRightInd w:val="0"/>
        <w:spacing w:before="0" w:beforeAutospacing="0" w:after="0" w:afterAutospacing="0"/>
        <w:rPr>
          <w:rFonts w:ascii="仿宋_GB2312" w:hAnsi="仿宋_GB2312" w:eastAsia="仿宋_GB2312" w:cs="宋体"/>
          <w:color w:val="auto"/>
          <w:sz w:val="27"/>
          <w:szCs w:val="27"/>
        </w:rPr>
      </w:pPr>
      <w:r>
        <w:rPr>
          <w:rFonts w:hint="eastAsia" w:ascii="仿宋_GB2312" w:hAnsi="仿宋_GB2312" w:eastAsia="仿宋_GB2312" w:cs="宋体"/>
          <w:color w:val="auto"/>
          <w:sz w:val="27"/>
          <w:szCs w:val="27"/>
        </w:rPr>
        <w:t>附件</w:t>
      </w:r>
      <w:r>
        <w:rPr>
          <w:rFonts w:ascii="仿宋_GB2312" w:hAnsi="仿宋_GB2312" w:eastAsia="仿宋_GB2312" w:cs="宋体"/>
          <w:color w:val="auto"/>
          <w:sz w:val="27"/>
          <w:szCs w:val="27"/>
        </w:rPr>
        <w:t>4</w:t>
      </w:r>
    </w:p>
    <w:p>
      <w:pPr>
        <w:pStyle w:val="5"/>
        <w:shd w:val="clear" w:color="auto" w:fill="FFFFFF"/>
        <w:adjustRightInd w:val="0"/>
        <w:jc w:val="center"/>
        <w:rPr>
          <w:rFonts w:ascii="方正仿宋_GBK" w:hAnsi="方正仿宋_GBK" w:eastAsia="方正仿宋_GBK" w:cs="方正仿宋_GBK"/>
          <w:b/>
          <w:bCs/>
          <w:color w:val="auto"/>
          <w:sz w:val="28"/>
          <w:szCs w:val="28"/>
          <w:shd w:val="clear" w:color="auto" w:fill="FFFFFF"/>
        </w:rPr>
      </w:pPr>
      <w:r>
        <w:rPr>
          <w:rFonts w:hint="eastAsia" w:ascii="方正仿宋_GBK" w:hAnsi="方正仿宋_GBK" w:eastAsia="方正仿宋_GBK" w:cs="方正仿宋_GBK"/>
          <w:b/>
          <w:bCs/>
          <w:color w:val="auto"/>
          <w:sz w:val="28"/>
          <w:szCs w:val="28"/>
          <w:shd w:val="clear" w:color="auto" w:fill="FFFFFF"/>
        </w:rPr>
        <w:t>2019 年“同兴杯”安徽省大学生生态环境创新创业大赛评委</w:t>
      </w:r>
      <w:r>
        <w:rPr>
          <w:rFonts w:ascii="方正仿宋_GBK" w:hAnsi="方正仿宋_GBK" w:eastAsia="方正仿宋_GBK" w:cs="方正仿宋_GBK"/>
          <w:b/>
          <w:bCs/>
          <w:color w:val="auto"/>
          <w:sz w:val="28"/>
          <w:szCs w:val="28"/>
          <w:shd w:val="clear" w:color="auto" w:fill="FFFFFF"/>
        </w:rPr>
        <w:t>专家承诺书</w:t>
      </w:r>
    </w:p>
    <w:p>
      <w:pPr>
        <w:pStyle w:val="5"/>
        <w:shd w:val="clear" w:color="auto" w:fill="FFFFFF"/>
        <w:spacing w:line="580" w:lineRule="exact"/>
        <w:ind w:firstLine="480" w:firstLineChars="200"/>
        <w:rPr>
          <w:rFonts w:ascii="方正仿宋_GBK" w:hAnsi="方正仿宋_GBK" w:eastAsia="方正仿宋_GBK" w:cs="方正仿宋_GBK"/>
          <w:color w:val="auto"/>
          <w:sz w:val="24"/>
          <w:szCs w:val="24"/>
          <w:shd w:val="clear" w:color="auto" w:fill="FFFFFF"/>
        </w:rPr>
      </w:pPr>
      <w:r>
        <w:rPr>
          <w:rFonts w:ascii="方正仿宋_GBK" w:hAnsi="方正仿宋_GBK" w:eastAsia="方正仿宋_GBK" w:cs="方正仿宋_GBK"/>
          <w:color w:val="auto"/>
          <w:sz w:val="24"/>
          <w:szCs w:val="24"/>
          <w:shd w:val="clear" w:color="auto" w:fill="FFFFFF"/>
        </w:rPr>
        <w:t>本人受邀自愿参加</w:t>
      </w:r>
      <w:r>
        <w:rPr>
          <w:rFonts w:ascii="方正仿宋_GBK" w:hAnsi="方正仿宋_GBK" w:eastAsia="方正仿宋_GBK" w:cs="方正仿宋_GBK"/>
          <w:b/>
          <w:bCs/>
          <w:color w:val="auto"/>
          <w:sz w:val="24"/>
          <w:szCs w:val="24"/>
          <w:shd w:val="clear" w:color="auto" w:fill="FFFFFF"/>
        </w:rPr>
        <w:t xml:space="preserve">2019 </w:t>
      </w:r>
      <w:r>
        <w:rPr>
          <w:rFonts w:hint="eastAsia" w:ascii="方正仿宋_GBK" w:hAnsi="方正仿宋_GBK" w:eastAsia="方正仿宋_GBK" w:cs="方正仿宋_GBK"/>
          <w:color w:val="auto"/>
          <w:sz w:val="24"/>
          <w:szCs w:val="24"/>
          <w:shd w:val="clear" w:color="auto" w:fill="FFFFFF"/>
        </w:rPr>
        <w:t>年“同兴杯”安徽省大学生生态环境创新创业大赛</w:t>
      </w:r>
      <w:r>
        <w:rPr>
          <w:rFonts w:ascii="方正仿宋_GBK" w:hAnsi="方正仿宋_GBK" w:eastAsia="方正仿宋_GBK" w:cs="方正仿宋_GBK"/>
          <w:color w:val="auto"/>
          <w:sz w:val="24"/>
          <w:szCs w:val="24"/>
          <w:shd w:val="clear" w:color="auto" w:fill="FFFFFF"/>
        </w:rPr>
        <w:t>工作，为进一步提高廉洁自律意识，客观公正的履行职责，我以大赛</w:t>
      </w:r>
      <w:r>
        <w:rPr>
          <w:rFonts w:hint="eastAsia" w:ascii="方正仿宋_GBK" w:hAnsi="方正仿宋_GBK" w:eastAsia="方正仿宋_GBK" w:cs="方正仿宋_GBK"/>
          <w:color w:val="auto"/>
          <w:sz w:val="24"/>
          <w:szCs w:val="24"/>
          <w:shd w:val="clear" w:color="auto" w:fill="FFFFFF"/>
        </w:rPr>
        <w:t>评委</w:t>
      </w:r>
      <w:r>
        <w:rPr>
          <w:rFonts w:ascii="方正仿宋_GBK" w:hAnsi="方正仿宋_GBK" w:eastAsia="方正仿宋_GBK" w:cs="方正仿宋_GBK"/>
          <w:color w:val="auto"/>
          <w:sz w:val="24"/>
          <w:szCs w:val="24"/>
          <w:shd w:val="clear" w:color="auto" w:fill="FFFFFF"/>
        </w:rPr>
        <w:t>专家的身份和荣誉郑重作出如下承诺：</w:t>
      </w:r>
    </w:p>
    <w:p>
      <w:pPr>
        <w:pStyle w:val="5"/>
        <w:shd w:val="clear" w:color="auto" w:fill="FFFFFF"/>
        <w:adjustRightInd w:val="0"/>
        <w:spacing w:before="0" w:beforeAutospacing="0" w:after="0" w:afterAutospacing="0" w:line="580" w:lineRule="exact"/>
        <w:ind w:firstLine="480" w:firstLineChars="20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1．尊重大赛组委会，尊重参赛单位和选手，客观、公正地履行职责。</w:t>
      </w:r>
    </w:p>
    <w:p>
      <w:pPr>
        <w:pStyle w:val="5"/>
        <w:shd w:val="clear" w:color="auto" w:fill="FFFFFF"/>
        <w:adjustRightInd w:val="0"/>
        <w:spacing w:before="0" w:beforeAutospacing="0" w:after="0" w:afterAutospacing="0" w:line="580" w:lineRule="exact"/>
        <w:ind w:firstLine="480" w:firstLineChars="20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2．遵守道德，遵守大赛纪律，在确定大赛</w:t>
      </w:r>
      <w:r>
        <w:rPr>
          <w:rFonts w:hint="eastAsia" w:ascii="方正仿宋_GBK" w:hAnsi="方正仿宋_GBK" w:eastAsia="方正仿宋_GBK" w:cs="方正仿宋_GBK"/>
          <w:color w:val="auto"/>
          <w:sz w:val="24"/>
          <w:szCs w:val="24"/>
          <w:shd w:val="clear" w:color="auto" w:fill="FFFFFF"/>
        </w:rPr>
        <w:t>评委</w:t>
      </w:r>
      <w:r>
        <w:rPr>
          <w:rFonts w:ascii="方正仿宋_GBK" w:hAnsi="方正仿宋_GBK" w:eastAsia="方正仿宋_GBK" w:cs="方正仿宋_GBK"/>
          <w:color w:val="auto"/>
          <w:sz w:val="24"/>
          <w:szCs w:val="24"/>
          <w:shd w:val="clear" w:color="auto" w:fill="FFFFFF"/>
        </w:rPr>
        <w:t>专家身份后至大赛结束前，不私下接触参赛单位和个人，不参与以大赛名义举办的收费培训。不收受他人的财物或其他好处。</w:t>
      </w:r>
    </w:p>
    <w:p>
      <w:pPr>
        <w:pStyle w:val="5"/>
        <w:shd w:val="clear" w:color="auto" w:fill="FFFFFF"/>
        <w:adjustRightInd w:val="0"/>
        <w:spacing w:before="0" w:beforeAutospacing="0" w:after="0" w:afterAutospacing="0" w:line="580" w:lineRule="exact"/>
        <w:ind w:firstLine="480" w:firstLineChars="20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3．遵守保密协议，不透漏与大赛有关的涉密信息。</w:t>
      </w:r>
    </w:p>
    <w:p>
      <w:pPr>
        <w:pStyle w:val="5"/>
        <w:shd w:val="clear" w:color="auto" w:fill="FFFFFF"/>
        <w:adjustRightInd w:val="0"/>
        <w:spacing w:before="0" w:beforeAutospacing="0" w:after="0" w:afterAutospacing="0" w:line="580" w:lineRule="exact"/>
        <w:ind w:firstLine="480" w:firstLineChars="20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4．遵守公正、公平原则，不干预</w:t>
      </w:r>
      <w:r>
        <w:rPr>
          <w:rFonts w:hint="eastAsia" w:ascii="方正仿宋_GBK" w:hAnsi="方正仿宋_GBK" w:eastAsia="方正仿宋_GBK" w:cs="方正仿宋_GBK"/>
          <w:color w:val="auto"/>
          <w:sz w:val="24"/>
          <w:szCs w:val="24"/>
          <w:shd w:val="clear" w:color="auto" w:fill="FFFFFF"/>
        </w:rPr>
        <w:t>比赛过程</w:t>
      </w:r>
      <w:r>
        <w:rPr>
          <w:rFonts w:ascii="方正仿宋_GBK" w:hAnsi="方正仿宋_GBK" w:eastAsia="方正仿宋_GBK" w:cs="方正仿宋_GBK"/>
          <w:color w:val="auto"/>
          <w:sz w:val="24"/>
          <w:szCs w:val="24"/>
          <w:shd w:val="clear" w:color="auto" w:fill="FFFFFF"/>
        </w:rPr>
        <w:t>，不给参赛选手或单位的违纪行为说情、解脱</w:t>
      </w:r>
      <w:r>
        <w:rPr>
          <w:rFonts w:hint="eastAsia" w:ascii="方正仿宋_GBK" w:hAnsi="方正仿宋_GBK" w:eastAsia="方正仿宋_GBK" w:cs="方正仿宋_GBK"/>
          <w:color w:val="auto"/>
          <w:sz w:val="24"/>
          <w:szCs w:val="24"/>
          <w:shd w:val="clear" w:color="auto" w:fill="FFFFFF"/>
        </w:rPr>
        <w:t>，</w:t>
      </w:r>
      <w:r>
        <w:rPr>
          <w:rFonts w:ascii="方正仿宋_GBK" w:hAnsi="方正仿宋_GBK" w:eastAsia="方正仿宋_GBK" w:cs="方正仿宋_GBK"/>
          <w:color w:val="auto"/>
          <w:sz w:val="24"/>
          <w:szCs w:val="24"/>
          <w:shd w:val="clear" w:color="auto" w:fill="FFFFFF"/>
        </w:rPr>
        <w:t>不影响比赛成绩。</w:t>
      </w:r>
    </w:p>
    <w:p>
      <w:pPr>
        <w:pStyle w:val="5"/>
        <w:shd w:val="clear" w:color="auto" w:fill="FFFFFF"/>
        <w:adjustRightInd w:val="0"/>
        <w:spacing w:before="0" w:beforeAutospacing="0" w:after="0" w:afterAutospacing="0" w:line="580" w:lineRule="exact"/>
        <w:ind w:firstLine="480" w:firstLineChars="200"/>
        <w:rPr>
          <w:rFonts w:ascii="方正仿宋_GBK" w:hAnsi="方正仿宋_GBK" w:eastAsia="方正仿宋_GBK" w:cs="方正仿宋_GBK"/>
          <w:color w:val="auto"/>
          <w:sz w:val="24"/>
          <w:szCs w:val="24"/>
          <w:shd w:val="clear" w:color="auto" w:fill="FFFFFF"/>
        </w:rPr>
      </w:pPr>
      <w:r>
        <w:rPr>
          <w:rFonts w:ascii="方正仿宋_GBK" w:hAnsi="方正仿宋_GBK" w:eastAsia="方正仿宋_GBK" w:cs="方正仿宋_GBK"/>
          <w:color w:val="auto"/>
          <w:sz w:val="24"/>
          <w:szCs w:val="24"/>
          <w:shd w:val="clear" w:color="auto" w:fill="FFFFFF"/>
        </w:rPr>
        <w:t>5．不隐瞒按规定应该回避的事项。</w:t>
      </w:r>
    </w:p>
    <w:p>
      <w:pPr>
        <w:pStyle w:val="5"/>
        <w:shd w:val="clear" w:color="auto" w:fill="FFFFFF"/>
        <w:adjustRightInd w:val="0"/>
        <w:spacing w:before="0" w:beforeAutospacing="0" w:after="0" w:afterAutospacing="0" w:line="580" w:lineRule="exact"/>
        <w:ind w:firstLine="480" w:firstLineChars="200"/>
        <w:rPr>
          <w:rFonts w:ascii="方正仿宋_GBK" w:hAnsi="方正仿宋_GBK" w:eastAsia="方正仿宋_GBK" w:cs="方正仿宋_GBK"/>
          <w:color w:val="auto"/>
          <w:sz w:val="24"/>
          <w:szCs w:val="24"/>
          <w:shd w:val="clear" w:color="auto" w:fill="FFFFFF"/>
        </w:rPr>
      </w:pPr>
      <w:r>
        <w:rPr>
          <w:rFonts w:ascii="方正仿宋_GBK" w:hAnsi="方正仿宋_GBK" w:eastAsia="方正仿宋_GBK" w:cs="方正仿宋_GBK"/>
          <w:color w:val="auto"/>
          <w:sz w:val="24"/>
          <w:szCs w:val="24"/>
          <w:shd w:val="clear" w:color="auto" w:fill="FFFFFF"/>
        </w:rPr>
        <w:t>6. 不发表、不传播没有根据并对大赛产生不利影响的言论。</w:t>
      </w:r>
    </w:p>
    <w:p>
      <w:pPr>
        <w:pStyle w:val="5"/>
        <w:shd w:val="clear" w:color="auto" w:fill="FFFFFF"/>
        <w:adjustRightInd w:val="0"/>
        <w:spacing w:before="0" w:beforeAutospacing="0" w:after="0" w:afterAutospacing="0" w:line="580" w:lineRule="exact"/>
        <w:ind w:firstLine="480" w:firstLineChars="20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7．对于涉嫌泄密事宜，愿接受、协助、配合相关部门的监督检查，并履行举证义务。</w:t>
      </w:r>
    </w:p>
    <w:p>
      <w:pPr>
        <w:pStyle w:val="5"/>
        <w:shd w:val="clear" w:color="auto" w:fill="FFFFFF"/>
        <w:adjustRightInd w:val="0"/>
        <w:spacing w:before="0" w:beforeAutospacing="0" w:after="0" w:afterAutospacing="0" w:line="580" w:lineRule="exact"/>
        <w:ind w:firstLine="480" w:firstLineChars="20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8．如若发生上述问题，自愿承担相关责任。</w:t>
      </w:r>
    </w:p>
    <w:p>
      <w:pPr>
        <w:pStyle w:val="5"/>
        <w:shd w:val="clear" w:color="auto" w:fill="FFFFFF"/>
        <w:adjustRightInd w:val="0"/>
        <w:spacing w:before="0" w:beforeAutospacing="0" w:after="0" w:afterAutospacing="0" w:line="580" w:lineRule="exact"/>
        <w:ind w:firstLine="480" w:firstLineChars="200"/>
        <w:rPr>
          <w:rFonts w:ascii="方正仿宋_GBK" w:hAnsi="方正仿宋_GBK" w:eastAsia="方正仿宋_GBK" w:cs="方正仿宋_GBK"/>
          <w:color w:val="auto"/>
          <w:sz w:val="24"/>
          <w:szCs w:val="24"/>
          <w:shd w:val="clear" w:color="auto" w:fill="FFFFFF"/>
        </w:rPr>
      </w:pPr>
      <w:r>
        <w:rPr>
          <w:rFonts w:ascii="方正仿宋_GBK" w:hAnsi="方正仿宋_GBK" w:eastAsia="方正仿宋_GBK" w:cs="方正仿宋_GBK"/>
          <w:color w:val="auto"/>
          <w:sz w:val="24"/>
          <w:szCs w:val="24"/>
          <w:shd w:val="clear" w:color="auto" w:fill="FFFFFF"/>
        </w:rPr>
        <w:t>特此承诺！</w:t>
      </w:r>
    </w:p>
    <w:p>
      <w:pPr>
        <w:pStyle w:val="5"/>
        <w:shd w:val="clear" w:color="auto" w:fill="FFFFFF"/>
        <w:adjustRightInd w:val="0"/>
        <w:spacing w:before="0" w:beforeAutospacing="0" w:after="0" w:afterAutospacing="0" w:line="580" w:lineRule="exact"/>
        <w:ind w:firstLine="3765" w:firstLineChars="1569"/>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专家（签名）：</w:t>
      </w:r>
    </w:p>
    <w:p>
      <w:pPr>
        <w:pStyle w:val="5"/>
        <w:shd w:val="clear" w:color="auto" w:fill="FFFFFF"/>
        <w:adjustRightInd w:val="0"/>
        <w:spacing w:before="0" w:beforeAutospacing="0" w:after="0" w:afterAutospacing="0" w:line="580" w:lineRule="exact"/>
        <w:ind w:firstLine="4737" w:firstLineChars="1974"/>
        <w:rPr>
          <w:rFonts w:ascii="方正仿宋_GBK" w:hAnsi="方正仿宋_GBK" w:eastAsia="方正仿宋_GBK" w:cs="方正仿宋_GBK"/>
          <w:color w:val="auto"/>
          <w:sz w:val="24"/>
          <w:szCs w:val="24"/>
          <w:shd w:val="clear" w:color="auto" w:fill="FFFFFF"/>
        </w:rPr>
      </w:pPr>
      <w:r>
        <w:rPr>
          <w:rFonts w:ascii="方正仿宋_GBK" w:hAnsi="方正仿宋_GBK" w:eastAsia="方正仿宋_GBK" w:cs="方正仿宋_GBK"/>
          <w:color w:val="auto"/>
          <w:sz w:val="24"/>
          <w:szCs w:val="24"/>
          <w:shd w:val="clear" w:color="auto" w:fill="FFFFFF"/>
        </w:rPr>
        <w:t>日期：</w:t>
      </w:r>
    </w:p>
    <w:p>
      <w:pPr>
        <w:pStyle w:val="5"/>
        <w:shd w:val="clear" w:color="auto" w:fill="FFFFFF"/>
        <w:jc w:val="center"/>
        <w:rPr>
          <w:rFonts w:ascii="方正仿宋_GBK" w:hAnsi="方正仿宋_GBK" w:eastAsia="方正仿宋_GBK" w:cs="方正仿宋_GBK"/>
          <w:b/>
          <w:bCs/>
          <w:color w:val="auto"/>
          <w:sz w:val="28"/>
          <w:szCs w:val="28"/>
          <w:shd w:val="clear" w:color="auto" w:fill="FFFFFF"/>
        </w:rPr>
      </w:pPr>
      <w:r>
        <w:rPr>
          <w:rFonts w:ascii="方正仿宋_GBK" w:hAnsi="方正仿宋_GBK" w:eastAsia="方正仿宋_GBK" w:cs="方正仿宋_GBK"/>
          <w:b/>
          <w:bCs/>
          <w:color w:val="auto"/>
          <w:sz w:val="28"/>
          <w:szCs w:val="28"/>
          <w:shd w:val="clear" w:color="auto" w:fill="FFFFFF"/>
        </w:rPr>
        <w:t xml:space="preserve">2019 </w:t>
      </w:r>
      <w:r>
        <w:rPr>
          <w:rFonts w:hint="eastAsia" w:ascii="方正仿宋_GBK" w:hAnsi="方正仿宋_GBK" w:eastAsia="方正仿宋_GBK" w:cs="方正仿宋_GBK"/>
          <w:b/>
          <w:bCs/>
          <w:color w:val="auto"/>
          <w:sz w:val="28"/>
          <w:szCs w:val="28"/>
          <w:shd w:val="clear" w:color="auto" w:fill="FFFFFF"/>
        </w:rPr>
        <w:t>年“同兴杯”安徽省大学生生态环境创新创业大赛</w:t>
      </w:r>
      <w:r>
        <w:rPr>
          <w:rFonts w:ascii="方正仿宋_GBK" w:hAnsi="方正仿宋_GBK" w:eastAsia="方正仿宋_GBK" w:cs="方正仿宋_GBK"/>
          <w:b/>
          <w:bCs/>
          <w:color w:val="auto"/>
          <w:sz w:val="28"/>
          <w:szCs w:val="28"/>
          <w:shd w:val="clear" w:color="auto" w:fill="FFFFFF"/>
        </w:rPr>
        <w:t>领队兼指导教师承诺书</w:t>
      </w:r>
    </w:p>
    <w:p>
      <w:pPr>
        <w:pStyle w:val="5"/>
        <w:shd w:val="clear" w:color="auto" w:fill="FFFFFF"/>
        <w:spacing w:before="0" w:beforeAutospacing="0" w:after="0" w:afterAutospacing="0"/>
        <w:ind w:firstLine="480" w:firstLineChars="200"/>
        <w:rPr>
          <w:rFonts w:ascii="方正仿宋_GBK" w:hAnsi="方正仿宋_GBK" w:eastAsia="方正仿宋_GBK" w:cs="方正仿宋_GBK"/>
          <w:color w:val="auto"/>
          <w:sz w:val="24"/>
          <w:szCs w:val="24"/>
          <w:shd w:val="clear" w:color="auto" w:fill="FFFFFF"/>
        </w:rPr>
      </w:pPr>
      <w:r>
        <w:rPr>
          <w:rFonts w:ascii="方正仿宋_GBK" w:hAnsi="方正仿宋_GBK" w:eastAsia="方正仿宋_GBK" w:cs="方正仿宋_GBK"/>
          <w:color w:val="auto"/>
          <w:sz w:val="24"/>
          <w:szCs w:val="24"/>
          <w:shd w:val="clear" w:color="auto" w:fill="FFFFFF"/>
        </w:rPr>
        <w:t>本人自愿参加</w:t>
      </w:r>
      <w:r>
        <w:rPr>
          <w:rFonts w:ascii="方正仿宋_GBK" w:hAnsi="方正仿宋_GBK" w:eastAsia="方正仿宋_GBK" w:cs="方正仿宋_GBK"/>
          <w:b/>
          <w:bCs/>
          <w:color w:val="auto"/>
          <w:sz w:val="24"/>
          <w:szCs w:val="24"/>
          <w:shd w:val="clear" w:color="auto" w:fill="FFFFFF"/>
        </w:rPr>
        <w:t xml:space="preserve">2019 </w:t>
      </w:r>
      <w:r>
        <w:rPr>
          <w:rFonts w:hint="eastAsia" w:ascii="方正仿宋_GBK" w:hAnsi="方正仿宋_GBK" w:eastAsia="方正仿宋_GBK" w:cs="方正仿宋_GBK"/>
          <w:color w:val="auto"/>
          <w:sz w:val="24"/>
          <w:szCs w:val="24"/>
          <w:shd w:val="clear" w:color="auto" w:fill="FFFFFF"/>
        </w:rPr>
        <w:t>年“同兴杯”安徽省大学生生态环境创新创业大赛</w:t>
      </w:r>
      <w:r>
        <w:rPr>
          <w:rFonts w:ascii="方正仿宋_GBK" w:hAnsi="方正仿宋_GBK" w:eastAsia="方正仿宋_GBK" w:cs="方正仿宋_GBK"/>
          <w:color w:val="auto"/>
          <w:sz w:val="24"/>
          <w:szCs w:val="24"/>
          <w:shd w:val="clear" w:color="auto" w:fill="FFFFFF"/>
        </w:rPr>
        <w:t>工作，为进一步提高廉洁自律意识，客观公正的履行职责，我以</w:t>
      </w:r>
      <w:r>
        <w:rPr>
          <w:rFonts w:hint="eastAsia" w:ascii="方正仿宋_GBK" w:hAnsi="方正仿宋_GBK" w:eastAsia="方正仿宋_GBK" w:cs="方正仿宋_GBK"/>
          <w:color w:val="auto"/>
          <w:sz w:val="24"/>
          <w:szCs w:val="24"/>
        </w:rPr>
        <w:t>参赛团队</w:t>
      </w:r>
      <w:r>
        <w:rPr>
          <w:rFonts w:ascii="方正仿宋_GBK" w:hAnsi="方正仿宋_GBK" w:eastAsia="方正仿宋_GBK" w:cs="方正仿宋_GBK"/>
          <w:color w:val="auto"/>
          <w:sz w:val="24"/>
          <w:szCs w:val="24"/>
          <w:shd w:val="clear" w:color="auto" w:fill="FFFFFF"/>
        </w:rPr>
        <w:t>领队兼指导教师的身份和荣誉郑重作出如下承诺：</w:t>
      </w:r>
    </w:p>
    <w:p>
      <w:pPr>
        <w:pStyle w:val="5"/>
        <w:shd w:val="clear" w:color="auto" w:fill="FFFFFF"/>
        <w:adjustRightInd w:val="0"/>
        <w:spacing w:before="0" w:beforeAutospacing="0" w:after="0" w:afterAutospacing="0"/>
        <w:ind w:firstLine="480" w:firstLineChars="20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1．尊重大赛组委会，尊重</w:t>
      </w:r>
      <w:r>
        <w:rPr>
          <w:rFonts w:hint="eastAsia" w:ascii="方正仿宋_GBK" w:hAnsi="方正仿宋_GBK" w:eastAsia="方正仿宋_GBK" w:cs="方正仿宋_GBK"/>
          <w:color w:val="auto"/>
          <w:sz w:val="24"/>
          <w:szCs w:val="24"/>
          <w:shd w:val="clear" w:color="auto" w:fill="FFFFFF"/>
        </w:rPr>
        <w:t>其他</w:t>
      </w:r>
      <w:r>
        <w:rPr>
          <w:rFonts w:ascii="方正仿宋_GBK" w:hAnsi="方正仿宋_GBK" w:eastAsia="方正仿宋_GBK" w:cs="方正仿宋_GBK"/>
          <w:color w:val="auto"/>
          <w:sz w:val="24"/>
          <w:szCs w:val="24"/>
          <w:shd w:val="clear" w:color="auto" w:fill="FFFFFF"/>
        </w:rPr>
        <w:t>参赛单位和选手，</w:t>
      </w:r>
      <w:r>
        <w:rPr>
          <w:rFonts w:ascii="方正仿宋_GBK" w:hAnsi="方正仿宋_GBK" w:eastAsia="方正仿宋_GBK" w:cs="方正仿宋_GBK"/>
          <w:color w:val="auto"/>
          <w:sz w:val="24"/>
          <w:szCs w:val="24"/>
        </w:rPr>
        <w:t>认真指导学生参加安徽省大学生物流创新设计大赛，</w:t>
      </w:r>
      <w:r>
        <w:rPr>
          <w:rFonts w:ascii="方正仿宋_GBK" w:hAnsi="方正仿宋_GBK" w:eastAsia="方正仿宋_GBK" w:cs="方正仿宋_GBK"/>
          <w:color w:val="auto"/>
          <w:sz w:val="24"/>
          <w:szCs w:val="24"/>
          <w:shd w:val="clear" w:color="auto" w:fill="FFFFFF"/>
        </w:rPr>
        <w:t>客观、公正地履行职责。</w:t>
      </w:r>
    </w:p>
    <w:p>
      <w:pPr>
        <w:pStyle w:val="5"/>
        <w:shd w:val="clear" w:color="auto" w:fill="FFFFFF"/>
        <w:adjustRightInd w:val="0"/>
        <w:spacing w:before="0" w:beforeAutospacing="0" w:after="0" w:afterAutospacing="0"/>
        <w:ind w:firstLine="480" w:firstLineChars="20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2．遵守道德，遵守大赛纪律，在确定大赛指导教师身份后至大赛结束前，不私下接触其他参赛单位和团队成员、专家、</w:t>
      </w:r>
      <w:r>
        <w:rPr>
          <w:rFonts w:hint="eastAsia" w:ascii="方正仿宋_GBK" w:hAnsi="方正仿宋_GBK" w:eastAsia="方正仿宋_GBK" w:cs="方正仿宋_GBK"/>
          <w:color w:val="auto"/>
          <w:sz w:val="24"/>
          <w:szCs w:val="24"/>
          <w:shd w:val="clear" w:color="auto" w:fill="FFFFFF"/>
        </w:rPr>
        <w:t>评委</w:t>
      </w:r>
      <w:r>
        <w:rPr>
          <w:rFonts w:ascii="方正仿宋_GBK" w:hAnsi="方正仿宋_GBK" w:eastAsia="方正仿宋_GBK" w:cs="方正仿宋_GBK"/>
          <w:color w:val="auto"/>
          <w:sz w:val="24"/>
          <w:szCs w:val="24"/>
          <w:shd w:val="clear" w:color="auto" w:fill="FFFFFF"/>
        </w:rPr>
        <w:t>、仲裁员，不参与以大赛名义举办的收费培训。不收受他人的财物或其他好处。</w:t>
      </w:r>
    </w:p>
    <w:p>
      <w:pPr>
        <w:pStyle w:val="5"/>
        <w:shd w:val="clear" w:color="auto" w:fill="FFFFFF"/>
        <w:adjustRightInd w:val="0"/>
        <w:spacing w:before="0" w:beforeAutospacing="0" w:after="0" w:afterAutospacing="0"/>
        <w:ind w:firstLine="480" w:firstLineChars="20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3．遵守公正、公平原则，不干预</w:t>
      </w:r>
      <w:r>
        <w:rPr>
          <w:rFonts w:hint="eastAsia" w:ascii="方正仿宋_GBK" w:hAnsi="方正仿宋_GBK" w:eastAsia="方正仿宋_GBK" w:cs="方正仿宋_GBK"/>
          <w:color w:val="auto"/>
          <w:sz w:val="24"/>
          <w:szCs w:val="24"/>
          <w:shd w:val="clear" w:color="auto" w:fill="FFFFFF"/>
        </w:rPr>
        <w:t>评委专家</w:t>
      </w:r>
      <w:r>
        <w:rPr>
          <w:rFonts w:ascii="方正仿宋_GBK" w:hAnsi="方正仿宋_GBK" w:eastAsia="方正仿宋_GBK" w:cs="方正仿宋_GBK"/>
          <w:color w:val="auto"/>
          <w:sz w:val="24"/>
          <w:szCs w:val="24"/>
          <w:shd w:val="clear" w:color="auto" w:fill="FFFFFF"/>
        </w:rPr>
        <w:t>、仲裁员等工作，影响比赛成绩。</w:t>
      </w:r>
    </w:p>
    <w:p>
      <w:pPr>
        <w:pStyle w:val="5"/>
        <w:shd w:val="clear" w:color="auto" w:fill="FFFFFF"/>
        <w:adjustRightInd w:val="0"/>
        <w:spacing w:before="0" w:beforeAutospacing="0" w:after="0" w:afterAutospacing="0"/>
        <w:ind w:firstLine="480" w:firstLineChars="20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4．不为所带队学生的违纪行为说情、解脱。</w:t>
      </w:r>
    </w:p>
    <w:p>
      <w:pPr>
        <w:pStyle w:val="5"/>
        <w:shd w:val="clear" w:color="auto" w:fill="FFFFFF"/>
        <w:adjustRightInd w:val="0"/>
        <w:spacing w:before="0" w:beforeAutospacing="0" w:after="0" w:afterAutospacing="0"/>
        <w:ind w:firstLine="480" w:firstLineChars="20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5．不发表、不传播没有根据并对大赛产生不利影响的言论。</w:t>
      </w:r>
    </w:p>
    <w:p>
      <w:pPr>
        <w:pStyle w:val="5"/>
        <w:shd w:val="clear" w:color="auto" w:fill="FFFFFF"/>
        <w:adjustRightInd w:val="0"/>
        <w:spacing w:before="0" w:beforeAutospacing="0" w:after="0" w:afterAutospacing="0"/>
        <w:ind w:firstLine="480" w:firstLineChars="20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6．不隐瞒按规定应该回避的事项。</w:t>
      </w:r>
    </w:p>
    <w:p>
      <w:pPr>
        <w:pStyle w:val="5"/>
        <w:shd w:val="clear" w:color="auto" w:fill="FFFFFF"/>
        <w:adjustRightInd w:val="0"/>
        <w:spacing w:before="0" w:beforeAutospacing="0" w:after="0" w:afterAutospacing="0"/>
        <w:ind w:firstLine="480" w:firstLineChars="20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7．对于涉嫌泄密事宜，愿接受、协助、配合相关部门的监督检查，并履行举证义务。</w:t>
      </w:r>
    </w:p>
    <w:p>
      <w:pPr>
        <w:pStyle w:val="5"/>
        <w:shd w:val="clear" w:color="auto" w:fill="FFFFFF"/>
        <w:adjustRightInd w:val="0"/>
        <w:spacing w:before="0" w:beforeAutospacing="0" w:after="0" w:afterAutospacing="0"/>
        <w:ind w:firstLine="480" w:firstLineChars="20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8．如若发生上述问题，自愿承担相关责任。</w:t>
      </w:r>
    </w:p>
    <w:p>
      <w:pPr>
        <w:pStyle w:val="5"/>
        <w:shd w:val="clear" w:color="auto" w:fill="FFFFFF"/>
        <w:adjustRightInd w:val="0"/>
        <w:spacing w:before="0" w:beforeAutospacing="0" w:after="0" w:afterAutospacing="0"/>
        <w:ind w:firstLine="480" w:firstLineChars="20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特此承诺！</w:t>
      </w:r>
    </w:p>
    <w:p>
      <w:pPr>
        <w:pStyle w:val="5"/>
        <w:shd w:val="clear" w:color="auto" w:fill="FFFFFF"/>
        <w:adjustRightInd w:val="0"/>
        <w:spacing w:before="0" w:beforeAutospacing="0" w:after="0" w:afterAutospacing="0"/>
        <w:ind w:firstLine="3360" w:firstLineChars="140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指导教师（签名）：</w:t>
      </w:r>
    </w:p>
    <w:p>
      <w:pPr>
        <w:pStyle w:val="5"/>
        <w:shd w:val="clear" w:color="auto" w:fill="FFFFFF"/>
        <w:adjustRightInd w:val="0"/>
        <w:spacing w:before="0" w:beforeAutospacing="0" w:after="0" w:afterAutospacing="0"/>
        <w:ind w:firstLine="4800" w:firstLineChars="200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日期：</w:t>
      </w:r>
    </w:p>
    <w:p>
      <w:pPr>
        <w:pStyle w:val="5"/>
        <w:shd w:val="clear" w:color="auto" w:fill="FFFFFF"/>
        <w:ind w:firstLine="560" w:firstLineChars="200"/>
        <w:jc w:val="center"/>
        <w:rPr>
          <w:rFonts w:ascii="方正仿宋_GBK" w:hAnsi="方正仿宋_GBK" w:eastAsia="方正仿宋_GBK" w:cs="方正仿宋_GBK"/>
          <w:b/>
          <w:bCs/>
          <w:color w:val="auto"/>
          <w:sz w:val="28"/>
          <w:szCs w:val="28"/>
          <w:shd w:val="clear" w:color="auto" w:fill="FFFFFF"/>
        </w:rPr>
      </w:pPr>
      <w:r>
        <w:rPr>
          <w:rFonts w:ascii="方正仿宋_GBK" w:hAnsi="方正仿宋_GBK" w:eastAsia="方正仿宋_GBK" w:cs="方正仿宋_GBK"/>
          <w:b/>
          <w:bCs/>
          <w:color w:val="auto"/>
          <w:sz w:val="28"/>
          <w:szCs w:val="28"/>
          <w:shd w:val="clear" w:color="auto" w:fill="FFFFFF"/>
        </w:rPr>
        <w:t xml:space="preserve">2019 </w:t>
      </w:r>
      <w:r>
        <w:rPr>
          <w:rFonts w:hint="eastAsia" w:ascii="方正仿宋_GBK" w:hAnsi="方正仿宋_GBK" w:eastAsia="方正仿宋_GBK" w:cs="方正仿宋_GBK"/>
          <w:b/>
          <w:bCs/>
          <w:color w:val="auto"/>
          <w:sz w:val="28"/>
          <w:szCs w:val="28"/>
          <w:shd w:val="clear" w:color="auto" w:fill="FFFFFF"/>
        </w:rPr>
        <w:t>年“同兴杯”安徽省大学生生态环境创新创业大赛</w:t>
      </w:r>
      <w:r>
        <w:rPr>
          <w:rFonts w:ascii="方正仿宋_GBK" w:hAnsi="方正仿宋_GBK" w:eastAsia="方正仿宋_GBK" w:cs="方正仿宋_GBK"/>
          <w:b/>
          <w:bCs/>
          <w:color w:val="auto"/>
          <w:sz w:val="28"/>
          <w:szCs w:val="28"/>
          <w:shd w:val="clear" w:color="auto" w:fill="FFFFFF"/>
        </w:rPr>
        <w:t>参赛学生承诺书</w:t>
      </w:r>
    </w:p>
    <w:p>
      <w:pPr>
        <w:pStyle w:val="5"/>
        <w:shd w:val="clear" w:color="auto" w:fill="FFFFFF"/>
        <w:ind w:firstLine="480" w:firstLineChars="200"/>
        <w:rPr>
          <w:rFonts w:ascii="方正仿宋_GBK" w:hAnsi="方正仿宋_GBK" w:eastAsia="方正仿宋_GBK" w:cs="方正仿宋_GBK"/>
          <w:color w:val="auto"/>
          <w:sz w:val="24"/>
          <w:szCs w:val="24"/>
          <w:shd w:val="clear" w:color="auto" w:fill="FFFFFF"/>
        </w:rPr>
      </w:pPr>
      <w:r>
        <w:rPr>
          <w:rFonts w:ascii="方正仿宋_GBK" w:hAnsi="方正仿宋_GBK" w:eastAsia="方正仿宋_GBK" w:cs="方正仿宋_GBK"/>
          <w:color w:val="auto"/>
          <w:sz w:val="24"/>
          <w:szCs w:val="24"/>
          <w:shd w:val="clear" w:color="auto" w:fill="FFFFFF"/>
        </w:rPr>
        <w:t>本人自愿参加</w:t>
      </w:r>
      <w:r>
        <w:rPr>
          <w:rFonts w:ascii="方正仿宋_GBK" w:hAnsi="方正仿宋_GBK" w:eastAsia="方正仿宋_GBK" w:cs="方正仿宋_GBK"/>
          <w:b/>
          <w:bCs/>
          <w:color w:val="auto"/>
          <w:sz w:val="24"/>
          <w:szCs w:val="24"/>
          <w:shd w:val="clear" w:color="auto" w:fill="FFFFFF"/>
        </w:rPr>
        <w:t xml:space="preserve">2019 </w:t>
      </w:r>
      <w:r>
        <w:rPr>
          <w:rFonts w:hint="eastAsia" w:ascii="方正仿宋_GBK" w:hAnsi="方正仿宋_GBK" w:eastAsia="方正仿宋_GBK" w:cs="方正仿宋_GBK"/>
          <w:color w:val="auto"/>
          <w:sz w:val="24"/>
          <w:szCs w:val="24"/>
          <w:shd w:val="clear" w:color="auto" w:fill="FFFFFF"/>
        </w:rPr>
        <w:t>年“同兴杯”安徽省大学生生态环境创新创业大赛</w:t>
      </w:r>
      <w:r>
        <w:rPr>
          <w:rFonts w:ascii="方正仿宋_GBK" w:hAnsi="方正仿宋_GBK" w:eastAsia="方正仿宋_GBK" w:cs="方正仿宋_GBK"/>
          <w:color w:val="auto"/>
          <w:sz w:val="24"/>
          <w:szCs w:val="24"/>
          <w:shd w:val="clear" w:color="auto" w:fill="FFFFFF"/>
        </w:rPr>
        <w:t>工作，为进一步提高廉洁自律意识，客观公正的履行职责，我以大赛参赛学生的身份和荣誉郑重作出如下承诺：</w:t>
      </w:r>
    </w:p>
    <w:p>
      <w:pPr>
        <w:pStyle w:val="5"/>
        <w:numPr>
          <w:ilvl w:val="0"/>
          <w:numId w:val="1"/>
        </w:numPr>
        <w:shd w:val="clear" w:color="auto" w:fill="FFFFFF"/>
        <w:adjustRightInd w:val="0"/>
        <w:spacing w:before="0" w:beforeAutospacing="0" w:after="0" w:afterAutospacing="0"/>
        <w:ind w:firstLine="480" w:firstLineChars="200"/>
        <w:rPr>
          <w:rFonts w:ascii="方正仿宋_GBK" w:hAnsi="方正仿宋_GBK" w:eastAsia="方正仿宋_GBK" w:cs="方正仿宋_GBK"/>
          <w:color w:val="auto"/>
          <w:sz w:val="24"/>
          <w:szCs w:val="24"/>
          <w:shd w:val="clear" w:color="auto" w:fill="FFFFFF"/>
        </w:rPr>
      </w:pPr>
      <w:r>
        <w:rPr>
          <w:rFonts w:ascii="方正仿宋_GBK" w:hAnsi="方正仿宋_GBK" w:eastAsia="方正仿宋_GBK" w:cs="方正仿宋_GBK"/>
          <w:color w:val="auto"/>
          <w:sz w:val="24"/>
          <w:szCs w:val="24"/>
          <w:shd w:val="clear" w:color="auto" w:fill="FFFFFF"/>
        </w:rPr>
        <w:t>尊重大赛组委会，尊重参赛单位和其他选手，客观、公正地参加比赛。</w:t>
      </w:r>
    </w:p>
    <w:p>
      <w:pPr>
        <w:pStyle w:val="5"/>
        <w:numPr>
          <w:ilvl w:val="0"/>
          <w:numId w:val="1"/>
        </w:numPr>
        <w:shd w:val="clear" w:color="auto" w:fill="FFFFFF"/>
        <w:adjustRightInd w:val="0"/>
        <w:spacing w:before="0" w:beforeAutospacing="0" w:after="0" w:afterAutospacing="0"/>
        <w:ind w:firstLine="480" w:firstLineChars="200"/>
        <w:rPr>
          <w:rFonts w:ascii="方正仿宋_GBK" w:hAnsi="方正仿宋_GBK" w:eastAsia="方正仿宋_GBK" w:cs="方正仿宋_GBK"/>
          <w:color w:val="auto"/>
          <w:sz w:val="24"/>
          <w:szCs w:val="24"/>
          <w:shd w:val="clear" w:color="auto" w:fill="FFFFFF"/>
        </w:rPr>
      </w:pPr>
      <w:r>
        <w:rPr>
          <w:rFonts w:ascii="方正仿宋_GBK" w:hAnsi="方正仿宋_GBK" w:eastAsia="方正仿宋_GBK" w:cs="方正仿宋_GBK"/>
          <w:color w:val="auto"/>
          <w:sz w:val="24"/>
          <w:szCs w:val="24"/>
          <w:shd w:val="clear" w:color="auto" w:fill="FFFFFF"/>
        </w:rPr>
        <w:t>遵守道德，遵守大赛纪律，不私下接触其他参赛单位和团队成员、专家、裁判员、仲裁员。</w:t>
      </w:r>
    </w:p>
    <w:p>
      <w:pPr>
        <w:pStyle w:val="5"/>
        <w:shd w:val="clear" w:color="auto" w:fill="FFFFFF"/>
        <w:adjustRightInd w:val="0"/>
        <w:spacing w:before="0" w:beforeAutospacing="0" w:after="0" w:afterAutospacing="0"/>
        <w:ind w:firstLine="480" w:firstLineChars="20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3．保证提交的所有信息、数据和材料均真实、准确、合法及有效，不侵犯任何第三方的知识产权和其他权益。参赛选手均无条件配合大赛组委会对参赛选手提供的数据、信息、材料及有关情况等进行核实。</w:t>
      </w:r>
    </w:p>
    <w:p>
      <w:pPr>
        <w:pStyle w:val="5"/>
        <w:shd w:val="clear" w:color="auto" w:fill="FFFFFF"/>
        <w:adjustRightInd w:val="0"/>
        <w:spacing w:before="0" w:beforeAutospacing="0" w:after="0" w:afterAutospacing="0"/>
        <w:ind w:firstLine="480" w:firstLineChars="20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4．遵守公正、公平原则，不干</w:t>
      </w:r>
      <w:r>
        <w:rPr>
          <w:rFonts w:hint="eastAsia" w:ascii="方正仿宋_GBK" w:hAnsi="方正仿宋_GBK" w:eastAsia="方正仿宋_GBK" w:cs="方正仿宋_GBK"/>
          <w:color w:val="auto"/>
          <w:sz w:val="24"/>
          <w:szCs w:val="24"/>
          <w:shd w:val="clear" w:color="auto" w:fill="FFFFFF"/>
        </w:rPr>
        <w:t>扰评委专家</w:t>
      </w:r>
      <w:r>
        <w:rPr>
          <w:rFonts w:ascii="方正仿宋_GBK" w:hAnsi="方正仿宋_GBK" w:eastAsia="方正仿宋_GBK" w:cs="方正仿宋_GBK"/>
          <w:color w:val="auto"/>
          <w:sz w:val="24"/>
          <w:szCs w:val="24"/>
          <w:shd w:val="clear" w:color="auto" w:fill="FFFFFF"/>
        </w:rPr>
        <w:t>、仲裁员</w:t>
      </w:r>
      <w:r>
        <w:rPr>
          <w:rFonts w:hint="eastAsia" w:ascii="方正仿宋_GBK" w:hAnsi="方正仿宋_GBK" w:eastAsia="方正仿宋_GBK" w:cs="方正仿宋_GBK"/>
          <w:color w:val="auto"/>
          <w:sz w:val="24"/>
          <w:szCs w:val="24"/>
          <w:shd w:val="clear" w:color="auto" w:fill="FFFFFF"/>
        </w:rPr>
        <w:t>等工作及</w:t>
      </w:r>
      <w:r>
        <w:rPr>
          <w:rFonts w:ascii="方正仿宋_GBK" w:hAnsi="方正仿宋_GBK" w:eastAsia="方正仿宋_GBK" w:cs="方正仿宋_GBK"/>
          <w:color w:val="auto"/>
          <w:sz w:val="24"/>
          <w:szCs w:val="24"/>
          <w:shd w:val="clear" w:color="auto" w:fill="FFFFFF"/>
        </w:rPr>
        <w:t>其他参赛单位和团队成员等</w:t>
      </w:r>
      <w:r>
        <w:rPr>
          <w:rFonts w:hint="eastAsia" w:ascii="方正仿宋_GBK" w:hAnsi="方正仿宋_GBK" w:eastAsia="方正仿宋_GBK" w:cs="方正仿宋_GBK"/>
          <w:color w:val="auto"/>
          <w:sz w:val="24"/>
          <w:szCs w:val="24"/>
          <w:shd w:val="clear" w:color="auto" w:fill="FFFFFF"/>
        </w:rPr>
        <w:t>比赛</w:t>
      </w:r>
      <w:r>
        <w:rPr>
          <w:rFonts w:ascii="方正仿宋_GBK" w:hAnsi="方正仿宋_GBK" w:eastAsia="方正仿宋_GBK" w:cs="方正仿宋_GBK"/>
          <w:color w:val="auto"/>
          <w:sz w:val="24"/>
          <w:szCs w:val="24"/>
          <w:shd w:val="clear" w:color="auto" w:fill="FFFFFF"/>
        </w:rPr>
        <w:t>，影响比赛成绩。</w:t>
      </w:r>
    </w:p>
    <w:p>
      <w:pPr>
        <w:pStyle w:val="5"/>
        <w:shd w:val="clear" w:color="auto" w:fill="FFFFFF"/>
        <w:adjustRightInd w:val="0"/>
        <w:spacing w:before="0" w:beforeAutospacing="0" w:after="0" w:afterAutospacing="0"/>
        <w:ind w:firstLine="480" w:firstLineChars="20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5．不发表、不传播没有根据并对大赛产生不利影响的言论。</w:t>
      </w:r>
    </w:p>
    <w:p>
      <w:pPr>
        <w:pStyle w:val="5"/>
        <w:shd w:val="clear" w:color="auto" w:fill="FFFFFF"/>
        <w:adjustRightInd w:val="0"/>
        <w:spacing w:before="0" w:beforeAutospacing="0" w:after="0" w:afterAutospacing="0"/>
        <w:ind w:firstLine="480" w:firstLineChars="20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6．不隐瞒按规定应该回避的事项。</w:t>
      </w:r>
    </w:p>
    <w:p>
      <w:pPr>
        <w:pStyle w:val="5"/>
        <w:shd w:val="clear" w:color="auto" w:fill="FFFFFF"/>
        <w:adjustRightInd w:val="0"/>
        <w:spacing w:before="0" w:beforeAutospacing="0" w:after="0" w:afterAutospacing="0"/>
        <w:ind w:firstLine="480" w:firstLineChars="20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7．对于涉嫌泄密事宜，愿接受、协助、配合相关部门的监督检查，并履行举证义务。</w:t>
      </w:r>
    </w:p>
    <w:p>
      <w:pPr>
        <w:pStyle w:val="5"/>
        <w:shd w:val="clear" w:color="auto" w:fill="FFFFFF"/>
        <w:adjustRightInd w:val="0"/>
        <w:spacing w:before="0" w:beforeAutospacing="0" w:after="0" w:afterAutospacing="0"/>
        <w:ind w:firstLine="480" w:firstLineChars="20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8．如若发生上述问题，自愿承担相关责任。</w:t>
      </w:r>
    </w:p>
    <w:p>
      <w:pPr>
        <w:pStyle w:val="5"/>
        <w:shd w:val="clear" w:color="auto" w:fill="FFFFFF"/>
        <w:adjustRightInd w:val="0"/>
        <w:spacing w:before="0" w:beforeAutospacing="0" w:after="0" w:afterAutospacing="0"/>
        <w:ind w:firstLine="480" w:firstLineChars="20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特此承诺！</w:t>
      </w:r>
    </w:p>
    <w:p>
      <w:pPr>
        <w:pStyle w:val="5"/>
        <w:shd w:val="clear" w:color="auto" w:fill="FFFFFF"/>
        <w:adjustRightInd w:val="0"/>
        <w:spacing w:before="0" w:beforeAutospacing="0" w:after="0" w:afterAutospacing="0"/>
        <w:ind w:firstLine="3960" w:firstLineChars="165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学生（签名）：</w:t>
      </w:r>
    </w:p>
    <w:p>
      <w:pPr>
        <w:pStyle w:val="5"/>
        <w:shd w:val="clear" w:color="auto" w:fill="FFFFFF"/>
        <w:adjustRightInd w:val="0"/>
        <w:spacing w:before="0" w:beforeAutospacing="0" w:after="0" w:afterAutospacing="0"/>
        <w:ind w:firstLine="4920" w:firstLineChars="2050"/>
        <w:rPr>
          <w:rFonts w:ascii="方正仿宋_GBK" w:hAnsi="方正仿宋_GBK" w:eastAsia="方正仿宋_GBK" w:cs="方正仿宋_GBK"/>
          <w:color w:val="auto"/>
          <w:sz w:val="24"/>
          <w:szCs w:val="24"/>
          <w:shd w:val="clear" w:color="auto" w:fill="FFFFFF"/>
        </w:rPr>
      </w:pPr>
      <w:r>
        <w:rPr>
          <w:rFonts w:ascii="方正仿宋_GBK" w:hAnsi="方正仿宋_GBK" w:eastAsia="方正仿宋_GBK" w:cs="方正仿宋_GBK"/>
          <w:color w:val="auto"/>
          <w:sz w:val="24"/>
          <w:szCs w:val="24"/>
          <w:shd w:val="clear" w:color="auto" w:fill="FFFFFF"/>
        </w:rPr>
        <w:t>日期：</w:t>
      </w:r>
    </w:p>
    <w:p>
      <w:pPr>
        <w:pStyle w:val="5"/>
        <w:shd w:val="clear" w:color="auto" w:fill="FFFFFF"/>
        <w:jc w:val="center"/>
        <w:rPr>
          <w:rFonts w:ascii="方正仿宋_GBK" w:hAnsi="方正仿宋_GBK" w:eastAsia="方正仿宋_GBK" w:cs="方正仿宋_GBK"/>
          <w:b/>
          <w:bCs/>
          <w:color w:val="auto"/>
          <w:sz w:val="28"/>
          <w:szCs w:val="28"/>
          <w:shd w:val="clear" w:color="auto" w:fill="FFFFFF"/>
        </w:rPr>
      </w:pPr>
      <w:r>
        <w:rPr>
          <w:rFonts w:ascii="方正仿宋_GBK" w:hAnsi="方正仿宋_GBK" w:eastAsia="方正仿宋_GBK" w:cs="方正仿宋_GBK"/>
          <w:b/>
          <w:bCs/>
          <w:color w:val="auto"/>
          <w:sz w:val="28"/>
          <w:szCs w:val="28"/>
          <w:shd w:val="clear" w:color="auto" w:fill="FFFFFF"/>
        </w:rPr>
        <w:t xml:space="preserve">2019 </w:t>
      </w:r>
      <w:r>
        <w:rPr>
          <w:rFonts w:hint="eastAsia" w:ascii="方正仿宋_GBK" w:hAnsi="方正仿宋_GBK" w:eastAsia="方正仿宋_GBK" w:cs="方正仿宋_GBK"/>
          <w:b/>
          <w:bCs/>
          <w:color w:val="auto"/>
          <w:sz w:val="28"/>
          <w:szCs w:val="28"/>
          <w:shd w:val="clear" w:color="auto" w:fill="FFFFFF"/>
        </w:rPr>
        <w:t>年“同兴杯”安徽省大学生生态环境创新创业大赛</w:t>
      </w:r>
      <w:r>
        <w:rPr>
          <w:rFonts w:ascii="方正仿宋_GBK" w:hAnsi="方正仿宋_GBK" w:eastAsia="方正仿宋_GBK" w:cs="方正仿宋_GBK"/>
          <w:b/>
          <w:bCs/>
          <w:color w:val="auto"/>
          <w:sz w:val="28"/>
          <w:szCs w:val="28"/>
          <w:shd w:val="clear" w:color="auto" w:fill="FFFFFF"/>
        </w:rPr>
        <w:t>组委会秘书处成员承诺书</w:t>
      </w:r>
    </w:p>
    <w:p>
      <w:pPr>
        <w:pStyle w:val="5"/>
        <w:shd w:val="clear" w:color="auto" w:fill="FFFFFF"/>
        <w:ind w:firstLine="480" w:firstLineChars="200"/>
        <w:rPr>
          <w:rFonts w:ascii="方正仿宋_GBK" w:hAnsi="方正仿宋_GBK" w:eastAsia="方正仿宋_GBK" w:cs="方正仿宋_GBK"/>
          <w:color w:val="auto"/>
          <w:sz w:val="24"/>
          <w:szCs w:val="24"/>
          <w:shd w:val="clear" w:color="auto" w:fill="FFFFFF"/>
        </w:rPr>
      </w:pPr>
      <w:r>
        <w:rPr>
          <w:rFonts w:ascii="方正仿宋_GBK" w:hAnsi="方正仿宋_GBK" w:eastAsia="方正仿宋_GBK" w:cs="方正仿宋_GBK"/>
          <w:color w:val="auto"/>
          <w:sz w:val="24"/>
          <w:szCs w:val="24"/>
          <w:shd w:val="clear" w:color="auto" w:fill="FFFFFF"/>
        </w:rPr>
        <w:t>本人受邀自愿参加</w:t>
      </w:r>
      <w:r>
        <w:rPr>
          <w:rFonts w:ascii="方正仿宋_GBK" w:hAnsi="方正仿宋_GBK" w:eastAsia="方正仿宋_GBK" w:cs="方正仿宋_GBK"/>
          <w:b/>
          <w:bCs/>
          <w:color w:val="auto"/>
          <w:sz w:val="24"/>
          <w:szCs w:val="24"/>
          <w:shd w:val="clear" w:color="auto" w:fill="FFFFFF"/>
        </w:rPr>
        <w:t xml:space="preserve">2019 </w:t>
      </w:r>
      <w:r>
        <w:rPr>
          <w:rFonts w:hint="eastAsia" w:ascii="方正仿宋_GBK" w:hAnsi="方正仿宋_GBK" w:eastAsia="方正仿宋_GBK" w:cs="方正仿宋_GBK"/>
          <w:color w:val="auto"/>
          <w:sz w:val="24"/>
          <w:szCs w:val="24"/>
          <w:shd w:val="clear" w:color="auto" w:fill="FFFFFF"/>
        </w:rPr>
        <w:t>年“同兴杯”安徽省大学生生态环境创新创业大赛</w:t>
      </w:r>
      <w:r>
        <w:rPr>
          <w:rFonts w:ascii="方正仿宋_GBK" w:hAnsi="方正仿宋_GBK" w:eastAsia="方正仿宋_GBK" w:cs="方正仿宋_GBK"/>
          <w:color w:val="auto"/>
          <w:sz w:val="24"/>
          <w:szCs w:val="24"/>
          <w:shd w:val="clear" w:color="auto" w:fill="FFFFFF"/>
        </w:rPr>
        <w:t>工作，为进一步提高廉洁自律意识，客观公正的履行职责，我以大赛组委会秘书处成员的身份和荣誉郑重作出如下承诺：</w:t>
      </w:r>
    </w:p>
    <w:p>
      <w:pPr>
        <w:pStyle w:val="5"/>
        <w:shd w:val="clear" w:color="auto" w:fill="FFFFFF"/>
        <w:adjustRightInd w:val="0"/>
        <w:spacing w:before="0" w:beforeAutospacing="0" w:after="0" w:afterAutospacing="0"/>
        <w:ind w:firstLine="480" w:firstLineChars="20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1．尊重大赛</w:t>
      </w:r>
      <w:r>
        <w:rPr>
          <w:rFonts w:hint="eastAsia" w:ascii="方正仿宋_GBK" w:hAnsi="方正仿宋_GBK" w:eastAsia="方正仿宋_GBK" w:cs="方正仿宋_GBK"/>
          <w:color w:val="auto"/>
          <w:sz w:val="24"/>
          <w:szCs w:val="24"/>
          <w:shd w:val="clear" w:color="auto" w:fill="FFFFFF"/>
        </w:rPr>
        <w:t>评委</w:t>
      </w:r>
      <w:r>
        <w:rPr>
          <w:rFonts w:ascii="方正仿宋_GBK" w:hAnsi="方正仿宋_GBK" w:eastAsia="方正仿宋_GBK" w:cs="方正仿宋_GBK"/>
          <w:color w:val="auto"/>
          <w:sz w:val="24"/>
          <w:szCs w:val="24"/>
          <w:shd w:val="clear" w:color="auto" w:fill="FFFFFF"/>
        </w:rPr>
        <w:t>专家和监督仲裁，尊重参赛单位和选手，</w:t>
      </w:r>
      <w:r>
        <w:rPr>
          <w:rFonts w:ascii="方正仿宋_GBK" w:hAnsi="方正仿宋_GBK" w:eastAsia="方正仿宋_GBK" w:cs="方正仿宋_GBK"/>
          <w:color w:val="auto"/>
          <w:sz w:val="24"/>
          <w:szCs w:val="24"/>
        </w:rPr>
        <w:t>认真组织安徽省大学生物流创新设计大赛，</w:t>
      </w:r>
      <w:r>
        <w:rPr>
          <w:rFonts w:ascii="方正仿宋_GBK" w:hAnsi="方正仿宋_GBK" w:eastAsia="方正仿宋_GBK" w:cs="方正仿宋_GBK"/>
          <w:color w:val="auto"/>
          <w:sz w:val="24"/>
          <w:szCs w:val="24"/>
          <w:shd w:val="clear" w:color="auto" w:fill="FFFFFF"/>
        </w:rPr>
        <w:t>客观、公正地履行职责。</w:t>
      </w:r>
    </w:p>
    <w:p>
      <w:pPr>
        <w:pStyle w:val="5"/>
        <w:shd w:val="clear" w:color="auto" w:fill="FFFFFF"/>
        <w:adjustRightInd w:val="0"/>
        <w:spacing w:before="0" w:beforeAutospacing="0" w:after="0" w:afterAutospacing="0"/>
        <w:ind w:firstLine="480" w:firstLineChars="20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2．遵守职业道德，遵守大赛纪律，确定大赛组委会秘书处成员身份后至大赛结束前，不私下接触参赛单位和个人，不参与以大赛名义举办的收费培训。不收受他人的财物或其他好处。</w:t>
      </w:r>
    </w:p>
    <w:p>
      <w:pPr>
        <w:pStyle w:val="5"/>
        <w:shd w:val="clear" w:color="auto" w:fill="FFFFFF"/>
        <w:adjustRightInd w:val="0"/>
        <w:spacing w:before="0" w:beforeAutospacing="0" w:after="0" w:afterAutospacing="0"/>
        <w:ind w:firstLine="480" w:firstLineChars="20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3．遵守大赛管理规定，严守相关的保密协议，不透漏与大赛有关涉密信息。</w:t>
      </w:r>
    </w:p>
    <w:p>
      <w:pPr>
        <w:pStyle w:val="5"/>
        <w:shd w:val="clear" w:color="auto" w:fill="FFFFFF"/>
        <w:adjustRightInd w:val="0"/>
        <w:spacing w:before="0" w:beforeAutospacing="0" w:after="0" w:afterAutospacing="0"/>
        <w:ind w:firstLine="480" w:firstLineChars="20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4．遵守公正、公平原则，不干</w:t>
      </w:r>
      <w:r>
        <w:rPr>
          <w:rFonts w:hint="eastAsia" w:ascii="方正仿宋_GBK" w:hAnsi="方正仿宋_GBK" w:eastAsia="方正仿宋_GBK" w:cs="方正仿宋_GBK"/>
          <w:color w:val="auto"/>
          <w:sz w:val="24"/>
          <w:szCs w:val="24"/>
          <w:shd w:val="clear" w:color="auto" w:fill="FFFFFF"/>
        </w:rPr>
        <w:t>评委专家</w:t>
      </w:r>
      <w:r>
        <w:rPr>
          <w:rFonts w:ascii="方正仿宋_GBK" w:hAnsi="方正仿宋_GBK" w:eastAsia="方正仿宋_GBK" w:cs="方正仿宋_GBK"/>
          <w:color w:val="auto"/>
          <w:sz w:val="24"/>
          <w:szCs w:val="24"/>
          <w:shd w:val="clear" w:color="auto" w:fill="FFFFFF"/>
        </w:rPr>
        <w:t>、仲裁员工作及参赛单位、团队成员比赛，影响比赛成绩。</w:t>
      </w:r>
    </w:p>
    <w:p>
      <w:pPr>
        <w:pStyle w:val="5"/>
        <w:shd w:val="clear" w:color="auto" w:fill="FFFFFF"/>
        <w:adjustRightInd w:val="0"/>
        <w:spacing w:before="0" w:beforeAutospacing="0" w:after="0" w:afterAutospacing="0"/>
        <w:ind w:firstLine="480" w:firstLineChars="20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5．不发表、不传播没有根据并对大赛产生不利影响的言论。</w:t>
      </w:r>
    </w:p>
    <w:p>
      <w:pPr>
        <w:pStyle w:val="5"/>
        <w:shd w:val="clear" w:color="auto" w:fill="FFFFFF"/>
        <w:adjustRightInd w:val="0"/>
        <w:spacing w:before="0" w:beforeAutospacing="0" w:after="0" w:afterAutospacing="0"/>
        <w:ind w:firstLine="480" w:firstLineChars="20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6．不隐瞒按规定应该回避的事项。</w:t>
      </w:r>
    </w:p>
    <w:p>
      <w:pPr>
        <w:pStyle w:val="5"/>
        <w:shd w:val="clear" w:color="auto" w:fill="FFFFFF"/>
        <w:adjustRightInd w:val="0"/>
        <w:spacing w:before="0" w:beforeAutospacing="0" w:after="0" w:afterAutospacing="0"/>
        <w:ind w:firstLine="480" w:firstLineChars="20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7．对于涉嫌泄密事宜，愿接受、协助、配合相关部门的监督检查，并履行举证义务。</w:t>
      </w:r>
    </w:p>
    <w:p>
      <w:pPr>
        <w:pStyle w:val="5"/>
        <w:shd w:val="clear" w:color="auto" w:fill="FFFFFF"/>
        <w:adjustRightInd w:val="0"/>
        <w:spacing w:before="0" w:beforeAutospacing="0" w:after="0" w:afterAutospacing="0"/>
        <w:ind w:firstLine="480" w:firstLineChars="20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8．如若发生上述问题，自愿承担相关责任。</w:t>
      </w:r>
    </w:p>
    <w:p>
      <w:pPr>
        <w:pStyle w:val="5"/>
        <w:shd w:val="clear" w:color="auto" w:fill="FFFFFF"/>
        <w:adjustRightInd w:val="0"/>
        <w:spacing w:before="0" w:beforeAutospacing="0" w:after="0" w:afterAutospacing="0"/>
        <w:ind w:firstLine="480" w:firstLineChars="20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特此承诺！</w:t>
      </w:r>
    </w:p>
    <w:p>
      <w:pPr>
        <w:pStyle w:val="5"/>
        <w:shd w:val="clear" w:color="auto" w:fill="FFFFFF"/>
        <w:adjustRightInd w:val="0"/>
        <w:spacing w:before="0" w:beforeAutospacing="0" w:after="0" w:afterAutospacing="0"/>
        <w:ind w:firstLine="3720" w:firstLineChars="1550"/>
        <w:rPr>
          <w:rFonts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shd w:val="clear" w:color="auto" w:fill="FFFFFF"/>
        </w:rPr>
        <w:t>承诺人（签名）：</w:t>
      </w:r>
    </w:p>
    <w:p>
      <w:pPr>
        <w:pStyle w:val="5"/>
        <w:shd w:val="clear" w:color="auto" w:fill="FFFFFF"/>
        <w:adjustRightInd w:val="0"/>
        <w:spacing w:before="0" w:beforeAutospacing="0" w:after="0" w:afterAutospacing="0"/>
        <w:ind w:firstLine="5040" w:firstLineChars="2100"/>
        <w:rPr>
          <w:rFonts w:ascii="仿宋_GB2312" w:hAnsi="仿宋_GB2312" w:eastAsia="仿宋_GB2312" w:cs="宋体"/>
          <w:color w:val="auto"/>
          <w:sz w:val="24"/>
          <w:szCs w:val="24"/>
        </w:rPr>
      </w:pPr>
      <w:r>
        <w:rPr>
          <w:rFonts w:ascii="方正仿宋_GBK" w:hAnsi="方正仿宋_GBK" w:eastAsia="方正仿宋_GBK" w:cs="方正仿宋_GBK"/>
          <w:color w:val="auto"/>
          <w:sz w:val="24"/>
          <w:szCs w:val="24"/>
          <w:shd w:val="clear" w:color="auto" w:fill="FFFFFF"/>
        </w:rPr>
        <w:t>日期：</w:t>
      </w:r>
    </w:p>
    <w:p>
      <w:pPr>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方正仿宋_GBK">
    <w:altName w:val="微软雅黑"/>
    <w:panose1 w:val="00000000000000000000"/>
    <w:charset w:val="86"/>
    <w:family w:val="script"/>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135902"/>
    </w:sdtPr>
    <w:sdtContent>
      <w:p>
        <w:pPr>
          <w:pStyle w:val="3"/>
          <w:jc w:val="center"/>
        </w:pPr>
        <w:r>
          <w:fldChar w:fldCharType="begin"/>
        </w:r>
        <w:r>
          <w:instrText xml:space="preserve"> PAGE   \* MERGEFORMAT </w:instrText>
        </w:r>
        <w:r>
          <w:fldChar w:fldCharType="separate"/>
        </w:r>
        <w:r>
          <w:rPr>
            <w:lang w:val="zh-CN"/>
          </w:rPr>
          <w:t>24</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336CF"/>
    <w:multiLevelType w:val="singleLevel"/>
    <w:tmpl w:val="59C336C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46FE"/>
    <w:rsid w:val="00072FFB"/>
    <w:rsid w:val="000C334B"/>
    <w:rsid w:val="000D6CA7"/>
    <w:rsid w:val="000F7A6B"/>
    <w:rsid w:val="0010614B"/>
    <w:rsid w:val="001158D0"/>
    <w:rsid w:val="00132398"/>
    <w:rsid w:val="00136567"/>
    <w:rsid w:val="00175114"/>
    <w:rsid w:val="00186976"/>
    <w:rsid w:val="00187115"/>
    <w:rsid w:val="00195F75"/>
    <w:rsid w:val="001C5AEC"/>
    <w:rsid w:val="001E2C45"/>
    <w:rsid w:val="001E310D"/>
    <w:rsid w:val="002511A5"/>
    <w:rsid w:val="0025308A"/>
    <w:rsid w:val="00274447"/>
    <w:rsid w:val="002779F2"/>
    <w:rsid w:val="00290F1B"/>
    <w:rsid w:val="002C1876"/>
    <w:rsid w:val="002E49B8"/>
    <w:rsid w:val="002F1E22"/>
    <w:rsid w:val="00377EC5"/>
    <w:rsid w:val="003C259F"/>
    <w:rsid w:val="004110E1"/>
    <w:rsid w:val="004169CD"/>
    <w:rsid w:val="00422DED"/>
    <w:rsid w:val="00434A98"/>
    <w:rsid w:val="00462E5C"/>
    <w:rsid w:val="00467906"/>
    <w:rsid w:val="00470D52"/>
    <w:rsid w:val="00473612"/>
    <w:rsid w:val="00474A66"/>
    <w:rsid w:val="005017F7"/>
    <w:rsid w:val="00535FDF"/>
    <w:rsid w:val="005914C3"/>
    <w:rsid w:val="006947FB"/>
    <w:rsid w:val="006B2D7C"/>
    <w:rsid w:val="006E348F"/>
    <w:rsid w:val="00702D39"/>
    <w:rsid w:val="00704738"/>
    <w:rsid w:val="00772F20"/>
    <w:rsid w:val="00801950"/>
    <w:rsid w:val="00846C46"/>
    <w:rsid w:val="00895ED8"/>
    <w:rsid w:val="0089749D"/>
    <w:rsid w:val="008A21C0"/>
    <w:rsid w:val="008A6BE6"/>
    <w:rsid w:val="00952551"/>
    <w:rsid w:val="009546C3"/>
    <w:rsid w:val="00973988"/>
    <w:rsid w:val="009A0AC2"/>
    <w:rsid w:val="009A3FE6"/>
    <w:rsid w:val="009C552D"/>
    <w:rsid w:val="00A05038"/>
    <w:rsid w:val="00A07955"/>
    <w:rsid w:val="00A36105"/>
    <w:rsid w:val="00B32AA2"/>
    <w:rsid w:val="00B35507"/>
    <w:rsid w:val="00B63F29"/>
    <w:rsid w:val="00B70C64"/>
    <w:rsid w:val="00B723EA"/>
    <w:rsid w:val="00BD63E9"/>
    <w:rsid w:val="00C54E11"/>
    <w:rsid w:val="00C752BD"/>
    <w:rsid w:val="00C92F96"/>
    <w:rsid w:val="00CE5195"/>
    <w:rsid w:val="00D31670"/>
    <w:rsid w:val="00D320B6"/>
    <w:rsid w:val="00D405F3"/>
    <w:rsid w:val="00DE01B8"/>
    <w:rsid w:val="00DE7C36"/>
    <w:rsid w:val="00E17410"/>
    <w:rsid w:val="00E52386"/>
    <w:rsid w:val="00EE2251"/>
    <w:rsid w:val="00F0626F"/>
    <w:rsid w:val="00F5147F"/>
    <w:rsid w:val="00F57D0A"/>
    <w:rsid w:val="00F82947"/>
    <w:rsid w:val="00F936EA"/>
    <w:rsid w:val="00FB5D5D"/>
    <w:rsid w:val="00FC2300"/>
    <w:rsid w:val="0D140307"/>
    <w:rsid w:val="12A505AD"/>
    <w:rsid w:val="12EB7322"/>
    <w:rsid w:val="19BB273B"/>
    <w:rsid w:val="20EC1AD0"/>
    <w:rsid w:val="268A32D7"/>
    <w:rsid w:val="2B00262B"/>
    <w:rsid w:val="2D3B13AA"/>
    <w:rsid w:val="2FC36CB2"/>
    <w:rsid w:val="31DB60F7"/>
    <w:rsid w:val="331E1825"/>
    <w:rsid w:val="3A6E0BB2"/>
    <w:rsid w:val="3D4A6A71"/>
    <w:rsid w:val="41697DB0"/>
    <w:rsid w:val="41B22F9C"/>
    <w:rsid w:val="4B0A667F"/>
    <w:rsid w:val="647E4948"/>
    <w:rsid w:val="67265C4C"/>
    <w:rsid w:val="6CA367ED"/>
    <w:rsid w:val="6EDB5277"/>
    <w:rsid w:val="789D547E"/>
    <w:rsid w:val="7BE64BE1"/>
    <w:rsid w:val="7E6C3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olor w:val="000066"/>
      <w:kern w:val="0"/>
      <w:sz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table" w:customStyle="1" w:styleId="12">
    <w:name w:val="网格型1"/>
    <w:basedOn w:val="6"/>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24</Pages>
  <Words>1458</Words>
  <Characters>8312</Characters>
  <Lines>69</Lines>
  <Paragraphs>19</Paragraphs>
  <TotalTime>18</TotalTime>
  <ScaleCrop>false</ScaleCrop>
  <LinksUpToDate>false</LinksUpToDate>
  <CharactersWithSpaces>9751</CharactersWithSpaces>
  <Application>WPS Office_11.1.0.8888_F1E327BC-269C-435d-A152-05C5408002CA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2019-12-04T07:05:00Z</dcterms:created>
  <dc:creator>Micorosoft</dc:creator>
  <cp:lastModifiedBy>乌龟不会爬</cp:lastModifiedBy>
  <dcterms:modified xsi:type="dcterms:W3CDTF">2019-12-08T02:59:28Z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