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打开浏览器网址，输入网址：http://219.231.36.18:5043/jwglxt/，输入自己的用户名密码。用户名是一卡通账号，默认密码是888888或者身份证后6位。第一次进入需要修改密码。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2880" cy="2702560"/>
            <wp:effectExtent l="0" t="0" r="139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登录以后，查看右上角账号角色，申报毕业设计课题的账号角色是“教师”。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40020" cy="1540510"/>
            <wp:effectExtent l="0" t="0" r="1778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rcRect r="518" b="54949"/>
                    <a:stretch>
                      <a:fillRect/>
                    </a:stretch>
                  </pic:blipFill>
                  <pic:spPr>
                    <a:xfrm>
                      <a:off x="0" y="0"/>
                      <a:ext cx="524002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点击“教师课题申报”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419350" cy="172402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右上角点击“增加”。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1644015"/>
            <wp:effectExtent l="0" t="0" r="1143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sz w:val="20"/>
          <w:szCs w:val="22"/>
          <w:highlight w:val="none"/>
          <w:lang w:val="en-US" w:eastAsia="zh-CN"/>
        </w:rPr>
      </w:pPr>
      <w:r>
        <w:rPr>
          <w:rFonts w:ascii="宋体" w:hAnsi="宋体" w:eastAsia="宋体" w:cs="宋体"/>
          <w:sz w:val="22"/>
          <w:szCs w:val="22"/>
          <w:highlight w:val="none"/>
        </w:rPr>
        <w:t>题目来源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共有4个，分别是</w:t>
      </w:r>
      <w:r>
        <w:rPr>
          <w:rFonts w:ascii="宋体" w:hAnsi="宋体" w:eastAsia="宋体" w:cs="宋体"/>
          <w:sz w:val="22"/>
          <w:szCs w:val="22"/>
          <w:highlight w:val="none"/>
        </w:rPr>
        <w:t>：教师自拟、院外实习单位、科研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项目</w:t>
      </w:r>
      <w:r>
        <w:rPr>
          <w:rFonts w:ascii="宋体" w:hAnsi="宋体" w:eastAsia="宋体" w:cs="宋体"/>
          <w:sz w:val="22"/>
          <w:szCs w:val="22"/>
          <w:highlight w:val="none"/>
        </w:rPr>
        <w:t>、社会实践</w:t>
      </w:r>
      <w:r>
        <w:rPr>
          <w:rFonts w:hint="eastAsia" w:ascii="宋体" w:hAnsi="宋体" w:eastAsia="宋体" w:cs="宋体"/>
          <w:sz w:val="22"/>
          <w:szCs w:val="22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其中“</w:t>
      </w:r>
      <w:r>
        <w:rPr>
          <w:rFonts w:ascii="宋体" w:hAnsi="宋体" w:eastAsia="宋体" w:cs="宋体"/>
          <w:sz w:val="22"/>
          <w:szCs w:val="22"/>
          <w:highlight w:val="none"/>
        </w:rPr>
        <w:t>教师自拟</w:t>
      </w:r>
      <w:r>
        <w:rPr>
          <w:rFonts w:hint="eastAsia" w:ascii="宋体" w:hAnsi="宋体" w:eastAsia="宋体" w:cs="宋体"/>
          <w:sz w:val="22"/>
          <w:szCs w:val="22"/>
          <w:highlight w:val="none"/>
          <w:lang w:val="en-US" w:eastAsia="zh-CN"/>
        </w:rPr>
        <w:t>”不属于真题真题。</w:t>
      </w:r>
    </w:p>
    <w:p>
      <w:pPr>
        <w:numPr>
          <w:numId w:val="0"/>
        </w:numPr>
        <w:ind w:leftChars="0"/>
        <w:rPr>
          <w:rFonts w:hint="default" w:eastAsia="宋体"/>
          <w:sz w:val="20"/>
          <w:szCs w:val="22"/>
          <w:lang w:val="en-US" w:eastAsia="zh-CN"/>
        </w:rPr>
      </w:pPr>
      <w:r>
        <w:rPr>
          <w:rFonts w:hint="eastAsia" w:eastAsia="宋体"/>
          <w:sz w:val="20"/>
          <w:szCs w:val="22"/>
          <w:lang w:val="en-US" w:eastAsia="zh-CN"/>
        </w:rPr>
        <w:t>课题主管学院是课题的审核学院，不要选择工作部门，例如</w:t>
      </w:r>
      <w:r>
        <w:rPr>
          <w:rFonts w:hint="eastAsia" w:eastAsia="宋体"/>
          <w:sz w:val="20"/>
          <w:szCs w:val="22"/>
          <w:highlight w:val="yellow"/>
          <w:lang w:val="en-US" w:eastAsia="zh-CN"/>
        </w:rPr>
        <w:t>行政部门或者平台</w:t>
      </w:r>
      <w:r>
        <w:rPr>
          <w:rFonts w:hint="eastAsia" w:eastAsia="宋体"/>
          <w:sz w:val="20"/>
          <w:szCs w:val="22"/>
          <w:lang w:val="en-US" w:eastAsia="zh-CN"/>
        </w:rPr>
        <w:t>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1908810"/>
            <wp:effectExtent l="0" t="0" r="825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3262630"/>
            <wp:effectExtent l="0" t="0" r="11430" b="1397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6、面向专业、年级。选择“学院”以后，一定要点击“查询”按钮，再勾选。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4453890"/>
            <wp:effectExtent l="0" t="0" r="952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1788160"/>
            <wp:effectExtent l="0" t="0" r="698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初级职称需要增加辅助指导教师（校内）。辅助指导教师一般具有高级职称。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1135" cy="1639570"/>
            <wp:effectExtent l="0" t="0" r="5715" b="17780"/>
            <wp:docPr id="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63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校外指导教师可以直接添加信息。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1815465"/>
            <wp:effectExtent l="0" t="0" r="6985" b="133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填写课题简介，上传任务书，最后点击“提交申请”。  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提交后，若发现填写有错误，可以点击右上角“撤销提交”。审核后无法撤销。</w:t>
      </w:r>
    </w:p>
    <w:p>
      <w:pPr>
        <w:numPr>
          <w:ilvl w:val="0"/>
          <w:numId w:val="0"/>
        </w:numPr>
        <w:ind w:leftChars="0"/>
        <w:rPr>
          <w:rFonts w:hint="default"/>
          <w:highlight w:val="yellow"/>
          <w:lang w:val="en-US" w:eastAsia="zh-CN"/>
        </w:rPr>
      </w:pPr>
      <w:r>
        <w:rPr>
          <w:rFonts w:hint="eastAsia"/>
          <w:highlight w:val="yellow"/>
          <w:lang w:val="en-US" w:eastAsia="zh-CN"/>
        </w:rPr>
        <w:t>此处上传的任务书是供</w:t>
      </w:r>
      <w:bookmarkStart w:id="0" w:name="_GoBack"/>
      <w:bookmarkEnd w:id="0"/>
      <w:r>
        <w:rPr>
          <w:rFonts w:hint="eastAsia"/>
          <w:highlight w:val="yellow"/>
          <w:lang w:val="en-US" w:eastAsia="zh-CN"/>
        </w:rPr>
        <w:t>课题审核使用，不是给学生下载的。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525905"/>
            <wp:effectExtent l="0" t="0" r="3810" b="1714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7、提交后等待审核通过。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25A69"/>
    <w:multiLevelType w:val="singleLevel"/>
    <w:tmpl w:val="74225A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73063"/>
    <w:rsid w:val="0AC278D4"/>
    <w:rsid w:val="17006D8F"/>
    <w:rsid w:val="19361F81"/>
    <w:rsid w:val="271B0B2E"/>
    <w:rsid w:val="2E830C62"/>
    <w:rsid w:val="358028FD"/>
    <w:rsid w:val="41AC1BA2"/>
    <w:rsid w:val="4D181841"/>
    <w:rsid w:val="570C033F"/>
    <w:rsid w:val="62761312"/>
    <w:rsid w:val="631F2BF5"/>
    <w:rsid w:val="67822A81"/>
    <w:rsid w:val="6B10426A"/>
    <w:rsid w:val="6E5F5E5E"/>
    <w:rsid w:val="76107973"/>
    <w:rsid w:val="77940C2A"/>
    <w:rsid w:val="7B92225C"/>
    <w:rsid w:val="7BA43730"/>
    <w:rsid w:val="7E95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2020-12-27T13:22:00Z</dcterms:created>
  <dc:creator>mayn</dc:creator>
  <cp:lastModifiedBy>Times</cp:lastModifiedBy>
  <dcterms:modified xsi:type="dcterms:W3CDTF">2021-01-07T08:19:24Z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